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039"/>
        <w:gridCol w:w="1020"/>
        <w:gridCol w:w="2693"/>
      </w:tblGrid>
      <w:tr w:rsidR="00A166AD" w:rsidRPr="00925B0F" w14:paraId="33B52388" w14:textId="77777777">
        <w:tc>
          <w:tcPr>
            <w:tcW w:w="6039" w:type="dxa"/>
            <w:tcBorders>
              <w:top w:val="nil"/>
              <w:left w:val="nil"/>
              <w:bottom w:val="nil"/>
              <w:right w:val="nil"/>
            </w:tcBorders>
          </w:tcPr>
          <w:p w14:paraId="57358775" w14:textId="77777777" w:rsidR="00A166AD" w:rsidRPr="00925B0F" w:rsidRDefault="00EC19DC" w:rsidP="00A166AD">
            <w:pPr>
              <w:spacing w:line="300" w:lineRule="exact"/>
              <w:rPr>
                <w:rFonts w:ascii="HGPｺﾞｼｯｸM" w:eastAsia="HGPｺﾞｼｯｸM" w:hAnsi="ＭＳ ゴシック"/>
                <w:spacing w:val="0"/>
                <w:sz w:val="20"/>
              </w:rPr>
            </w:pPr>
            <w:r>
              <w:rPr>
                <w:rFonts w:ascii="HGPｺﾞｼｯｸM" w:eastAsia="HGPｺﾞｼｯｸM" w:hAnsi="ＭＳ ゴシック" w:hint="eastAsia"/>
                <w:b/>
                <w:spacing w:val="0"/>
                <w:sz w:val="20"/>
              </w:rPr>
              <w:t>様式1</w:t>
            </w:r>
            <w:r w:rsidR="00A166AD" w:rsidRPr="00925B0F">
              <w:rPr>
                <w:rFonts w:ascii="HGPｺﾞｼｯｸM" w:eastAsia="HGPｺﾞｼｯｸM" w:hAnsi="ＭＳ ゴシック" w:hint="eastAsia"/>
                <w:b/>
                <w:spacing w:val="0"/>
                <w:sz w:val="20"/>
              </w:rPr>
              <w:t>-1</w:t>
            </w:r>
            <w:r w:rsidR="00A166AD" w:rsidRPr="00925B0F">
              <w:rPr>
                <w:rFonts w:ascii="HGPｺﾞｼｯｸM" w:eastAsia="HGPｺﾞｼｯｸM" w:hAnsi="ＭＳ ゴシック" w:hint="eastAsia"/>
                <w:spacing w:val="0"/>
                <w:sz w:val="20"/>
              </w:rPr>
              <w:t>（治験依頼者←→実施医療機関の長）</w:t>
            </w:r>
          </w:p>
        </w:tc>
        <w:tc>
          <w:tcPr>
            <w:tcW w:w="1020" w:type="dxa"/>
            <w:tcBorders>
              <w:top w:val="single" w:sz="12" w:space="0" w:color="auto"/>
              <w:left w:val="single" w:sz="12" w:space="0" w:color="auto"/>
              <w:bottom w:val="nil"/>
              <w:right w:val="single" w:sz="6" w:space="0" w:color="auto"/>
            </w:tcBorders>
          </w:tcPr>
          <w:p w14:paraId="3B9A89BE" w14:textId="77777777" w:rsidR="00A166AD" w:rsidRPr="00925B0F" w:rsidRDefault="00A166AD" w:rsidP="00A166AD">
            <w:pPr>
              <w:spacing w:line="300" w:lineRule="exact"/>
              <w:rPr>
                <w:rFonts w:ascii="HGPｺﾞｼｯｸM" w:eastAsia="HGPｺﾞｼｯｸM" w:hAnsi="ＭＳ ゴシック"/>
                <w:spacing w:val="0"/>
                <w:sz w:val="20"/>
              </w:rPr>
            </w:pPr>
            <w:r w:rsidRPr="00925B0F">
              <w:rPr>
                <w:rFonts w:ascii="HGPｺﾞｼｯｸM" w:eastAsia="HGPｺﾞｼｯｸM" w:hAnsi="ＭＳ ゴシック" w:hint="eastAsia"/>
                <w:spacing w:val="0"/>
                <w:sz w:val="20"/>
              </w:rPr>
              <w:t>整理番号</w:t>
            </w:r>
          </w:p>
        </w:tc>
        <w:tc>
          <w:tcPr>
            <w:tcW w:w="2693" w:type="dxa"/>
            <w:tcBorders>
              <w:top w:val="single" w:sz="12" w:space="0" w:color="auto"/>
              <w:left w:val="single" w:sz="6" w:space="0" w:color="auto"/>
              <w:bottom w:val="single" w:sz="12" w:space="0" w:color="auto"/>
              <w:right w:val="single" w:sz="12" w:space="0" w:color="auto"/>
            </w:tcBorders>
          </w:tcPr>
          <w:p w14:paraId="32A309A1" w14:textId="77777777" w:rsidR="00A166AD" w:rsidRPr="00925B0F" w:rsidRDefault="00A166AD" w:rsidP="00A166AD">
            <w:pPr>
              <w:spacing w:line="300" w:lineRule="exact"/>
              <w:rPr>
                <w:rFonts w:ascii="HGPｺﾞｼｯｸM" w:eastAsia="HGPｺﾞｼｯｸM" w:hAnsi="ＭＳ ゴシック"/>
                <w:spacing w:val="0"/>
                <w:sz w:val="20"/>
              </w:rPr>
            </w:pPr>
          </w:p>
        </w:tc>
      </w:tr>
      <w:tr w:rsidR="00A166AD" w:rsidRPr="00925B0F" w14:paraId="1D2FB0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39" w:type="dxa"/>
          </w:tcPr>
          <w:p w14:paraId="4720DB2B" w14:textId="77777777" w:rsidR="00A166AD" w:rsidRPr="00925B0F" w:rsidRDefault="00A166AD" w:rsidP="00A166AD">
            <w:pPr>
              <w:spacing w:line="316" w:lineRule="atLeast"/>
              <w:rPr>
                <w:rFonts w:ascii="HGPｺﾞｼｯｸM" w:eastAsia="HGPｺﾞｼｯｸM" w:hAnsi="ＭＳ ゴシック"/>
              </w:rPr>
            </w:pPr>
          </w:p>
        </w:tc>
        <w:tc>
          <w:tcPr>
            <w:tcW w:w="1020" w:type="dxa"/>
            <w:tcBorders>
              <w:top w:val="single" w:sz="12" w:space="0" w:color="auto"/>
              <w:left w:val="single" w:sz="12" w:space="0" w:color="auto"/>
              <w:bottom w:val="single" w:sz="12" w:space="0" w:color="auto"/>
              <w:right w:val="single" w:sz="6" w:space="0" w:color="auto"/>
            </w:tcBorders>
          </w:tcPr>
          <w:p w14:paraId="5284D464" w14:textId="542CC818" w:rsidR="00A166AD" w:rsidRPr="00925B0F" w:rsidRDefault="00246041" w:rsidP="00A166AD">
            <w:pPr>
              <w:spacing w:line="316" w:lineRule="atLeast"/>
              <w:jc w:val="center"/>
              <w:rPr>
                <w:rFonts w:ascii="HGPｺﾞｼｯｸM" w:eastAsia="HGPｺﾞｼｯｸM" w:hAnsi="ＭＳ ゴシック"/>
                <w:sz w:val="20"/>
              </w:rPr>
            </w:pPr>
            <w:r w:rsidRPr="00925B0F">
              <w:rPr>
                <w:rFonts w:ascii="HGPｺﾞｼｯｸM" w:eastAsia="HGPｺﾞｼｯｸM" w:hAnsi="ＭＳ ゴシック" w:hint="eastAsia"/>
                <w:b/>
                <w:noProof/>
                <w:sz w:val="20"/>
              </w:rPr>
              <mc:AlternateContent>
                <mc:Choice Requires="wps">
                  <w:drawing>
                    <wp:anchor distT="0" distB="0" distL="114300" distR="114300" simplePos="0" relativeHeight="251657728" behindDoc="0" locked="0" layoutInCell="1" allowOverlap="1" wp14:anchorId="5390D4AC" wp14:editId="4DDDE1D0">
                      <wp:simplePos x="0" y="0"/>
                      <wp:positionH relativeFrom="column">
                        <wp:posOffset>569595</wp:posOffset>
                      </wp:positionH>
                      <wp:positionV relativeFrom="paragraph">
                        <wp:posOffset>36830</wp:posOffset>
                      </wp:positionV>
                      <wp:extent cx="180975" cy="173355"/>
                      <wp:effectExtent l="9525" t="9525" r="9525" b="762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335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AD9DBB" id="Oval 2" o:spid="_x0000_s1026" style="position:absolute;left:0;text-align:left;margin-left:44.85pt;margin-top:2.9pt;width:14.25pt;height:1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os/wEAAOADAAAOAAAAZHJzL2Uyb0RvYy54bWysU1FvEzEMfkfiP0R5p9d2lLWnXqepYwhp&#10;DKTBD3BzuV5ELg5O2mv59TjprSvwhshDZMfxZ/vLl+XNobNirykYdJWcjMZSaKewNm5byW9f79/M&#10;pQgRXA0Wna7kUQd5s3r9atn7Uk+xRVtrEgziQtn7SrYx+rIogmp1B2GEXjsONkgdRHZpW9QEPaN3&#10;tpiOx++KHqn2hEqHwKd3p6BcZfym0Sp+bpqgo7CV5N5i3invm7QXqyWUWwLfGjW0Af/QRQfGcdEz&#10;1B1EEDsyf0F1RhEGbOJIYVdg0xil8ww8zWT8xzRPLXidZ2Fygj/TFP4frHrcP/kvlFoP/gHV9yAc&#10;rltwW31LhH2roeZyk0RU0ftQnhOSEzhVbPpPWPPTwi5i5uDQUJcAeTpxyFQfz1TrQxSKDyfz8eJ6&#10;JoXi0OT66mo2yxWgfE72FOIHjZ1IRiW1tcaHRAaUsH8IMfUD5fOtdOzw3libH9Q60VdyMZvOckJA&#10;a+oUzGPSdrO2JPaQJJHXUPq3a4Q7V2ewRMH7wY5g7Mnm4tYNnCQakuJCucH6yJQQnoTGH4ONFumn&#10;FD2LrJLhxw5IS2E/Oqb1+u10wSTE7MznC1YoXQY2FwFwioEqGaU4met40vHOk9m2XGeSh3V4yw/R&#10;mMzQS09DqyyjTNwg+aTTSz/fevmYq18AAAD//wMAUEsDBBQABgAIAAAAIQBcPEyq3AAAAAcBAAAP&#10;AAAAZHJzL2Rvd25yZXYueG1sTI/LTsMwEEX3SPyDNUjsqPMQkKRxqoJUWLFoYcPOjadJ2ngcxU4b&#10;/p7pCpaje3XumXI1216ccfSdIwXxIgKBVDvTUaPg63PzkIHwQZPRvSNU8IMeVtXtTakL4y60xfMu&#10;NIIh5AutoA1hKKT0dYtW+4UbkDg7uNHqwOfYSDPqC8NtL5MoepJWd8QLrR7wtcX6tJusgmz+Ho6b&#10;VE9rSo5vL+/5x0maXKn7u3m9BBFwDn9luOqzOlTstHcTGS96ZuTP3FTwyA9c4zhLQOwVpGkMsirl&#10;f//qFwAA//8DAFBLAQItABQABgAIAAAAIQC2gziS/gAAAOEBAAATAAAAAAAAAAAAAAAAAAAAAABb&#10;Q29udGVudF9UeXBlc10ueG1sUEsBAi0AFAAGAAgAAAAhADj9If/WAAAAlAEAAAsAAAAAAAAAAAAA&#10;AAAALwEAAF9yZWxzLy5yZWxzUEsBAi0AFAAGAAgAAAAhAD+2Ciz/AQAA4AMAAA4AAAAAAAAAAAAA&#10;AAAALgIAAGRycy9lMm9Eb2MueG1sUEsBAi0AFAAGAAgAAAAhAFw8TKrcAAAABwEAAA8AAAAAAAAA&#10;AAAAAAAAWQQAAGRycy9kb3ducmV2LnhtbFBLBQYAAAAABAAEAPMAAABiBQAAAAA=&#10;" filled="f">
                      <v:textbox inset="5.85pt,.7pt,5.85pt,.7pt"/>
                    </v:oval>
                  </w:pict>
                </mc:Fallback>
              </mc:AlternateContent>
            </w:r>
            <w:r w:rsidR="00A166AD" w:rsidRPr="00925B0F">
              <w:rPr>
                <w:rFonts w:ascii="HGPｺﾞｼｯｸM" w:eastAsia="HGPｺﾞｼｯｸM" w:hAnsi="ＭＳ ゴシック" w:hint="eastAsia"/>
                <w:sz w:val="20"/>
              </w:rPr>
              <w:t>区分</w:t>
            </w:r>
          </w:p>
        </w:tc>
        <w:tc>
          <w:tcPr>
            <w:tcW w:w="2693" w:type="dxa"/>
            <w:tcBorders>
              <w:top w:val="single" w:sz="12" w:space="0" w:color="auto"/>
              <w:left w:val="single" w:sz="6" w:space="0" w:color="auto"/>
              <w:bottom w:val="single" w:sz="12" w:space="0" w:color="auto"/>
              <w:right w:val="single" w:sz="12" w:space="0" w:color="auto"/>
            </w:tcBorders>
          </w:tcPr>
          <w:p w14:paraId="4CD4DD04" w14:textId="77777777" w:rsidR="00A166AD" w:rsidRPr="00925B0F" w:rsidRDefault="00A166AD" w:rsidP="00A166AD">
            <w:pPr>
              <w:spacing w:line="316" w:lineRule="atLeast"/>
              <w:rPr>
                <w:rFonts w:ascii="HGPｺﾞｼｯｸM" w:eastAsia="HGPｺﾞｼｯｸM" w:hAnsi="ＭＳ ゴシック"/>
                <w:sz w:val="20"/>
                <w:lang w:eastAsia="zh-TW"/>
              </w:rPr>
            </w:pPr>
            <w:r w:rsidRPr="00925B0F">
              <w:rPr>
                <w:rFonts w:ascii="HGPｺﾞｼｯｸM" w:eastAsia="HGPｺﾞｼｯｸM" w:hAnsi="ＭＳ ゴシック" w:hint="eastAsia"/>
                <w:sz w:val="20"/>
                <w:lang w:eastAsia="zh-TW"/>
              </w:rPr>
              <w:t>1.</w:t>
            </w:r>
            <w:r w:rsidR="00925B0F">
              <w:rPr>
                <w:rFonts w:ascii="HGPｺﾞｼｯｸM" w:eastAsia="HGPｺﾞｼｯｸM" w:hAnsi="ＭＳ ゴシック" w:hint="eastAsia"/>
                <w:sz w:val="20"/>
                <w:lang w:eastAsia="zh-TW"/>
              </w:rPr>
              <w:t xml:space="preserve"> </w:t>
            </w:r>
            <w:r w:rsidRPr="00925B0F">
              <w:rPr>
                <w:rFonts w:ascii="HGPｺﾞｼｯｸM" w:eastAsia="HGPｺﾞｼｯｸM" w:hAnsi="ＭＳ ゴシック" w:hint="eastAsia"/>
                <w:sz w:val="20"/>
                <w:lang w:eastAsia="zh-TW"/>
              </w:rPr>
              <w:t>治験 2.</w:t>
            </w:r>
            <w:r w:rsidR="00925B0F">
              <w:rPr>
                <w:rFonts w:ascii="HGPｺﾞｼｯｸM" w:eastAsia="HGPｺﾞｼｯｸM" w:hAnsi="ＭＳ ゴシック" w:hint="eastAsia"/>
                <w:sz w:val="20"/>
                <w:lang w:eastAsia="zh-TW"/>
              </w:rPr>
              <w:t xml:space="preserve"> </w:t>
            </w:r>
            <w:r w:rsidRPr="00925B0F">
              <w:rPr>
                <w:rFonts w:ascii="HGPｺﾞｼｯｸM" w:eastAsia="HGPｺﾞｼｯｸM" w:hAnsi="ＭＳ ゴシック" w:hint="eastAsia"/>
                <w:sz w:val="20"/>
                <w:lang w:eastAsia="zh-TW"/>
              </w:rPr>
              <w:t>製造販売後臨床試験</w:t>
            </w:r>
          </w:p>
        </w:tc>
      </w:tr>
    </w:tbl>
    <w:p w14:paraId="498E4F7B" w14:textId="77777777" w:rsidR="00A166AD" w:rsidRPr="00925B0F" w:rsidRDefault="00A166AD" w:rsidP="00A166AD">
      <w:pPr>
        <w:spacing w:line="316" w:lineRule="atLeast"/>
        <w:jc w:val="center"/>
        <w:rPr>
          <w:rFonts w:ascii="HGPｺﾞｼｯｸM" w:eastAsia="HGPｺﾞｼｯｸM" w:hAnsi="ＭＳ ゴシック"/>
          <w:b/>
          <w:sz w:val="28"/>
          <w:lang w:eastAsia="zh-TW"/>
        </w:rPr>
      </w:pPr>
      <w:r w:rsidRPr="00925B0F">
        <w:rPr>
          <w:rFonts w:ascii="HGPｺﾞｼｯｸM" w:eastAsia="HGPｺﾞｼｯｸM" w:hAnsi="ＭＳ ゴシック" w:hint="eastAsia"/>
          <w:b/>
          <w:sz w:val="28"/>
          <w:lang w:eastAsia="zh-TW"/>
        </w:rPr>
        <w:t>受託研究（治験）契約書</w:t>
      </w:r>
    </w:p>
    <w:p w14:paraId="738BFE24" w14:textId="77777777" w:rsidR="00A166AD" w:rsidRPr="00925B0F" w:rsidRDefault="00A166AD" w:rsidP="00A166AD">
      <w:pPr>
        <w:spacing w:line="316" w:lineRule="atLeast"/>
        <w:rPr>
          <w:rFonts w:ascii="HGPｺﾞｼｯｸM" w:eastAsia="HGPｺﾞｼｯｸM" w:hAnsi="ＭＳ ゴシック"/>
          <w:lang w:eastAsia="zh-TW"/>
        </w:rPr>
      </w:pPr>
    </w:p>
    <w:p w14:paraId="5CA1B0D3" w14:textId="5C8965AB" w:rsidR="00A166AD" w:rsidRPr="00925B0F" w:rsidRDefault="00A166AD" w:rsidP="00925B0F">
      <w:pPr>
        <w:autoSpaceDE/>
        <w:autoSpaceDN/>
        <w:spacing w:line="240" w:lineRule="auto"/>
        <w:ind w:leftChars="50" w:left="95" w:firstLineChars="50" w:firstLine="105"/>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 xml:space="preserve">独立行政法人国立病院機構　</w:t>
      </w:r>
      <w:r w:rsidR="00FD73BF" w:rsidRPr="00613E14">
        <w:rPr>
          <w:rFonts w:ascii="HGPｺﾞｼｯｸM" w:eastAsia="HGPｺﾞｼｯｸM" w:hAnsi="ＭＳ ゴシック" w:cs="ＭＳ ゴシック" w:hint="eastAsia"/>
          <w:spacing w:val="0"/>
          <w:szCs w:val="21"/>
        </w:rPr>
        <w:t>北海道がんセンター</w:t>
      </w:r>
      <w:ins w:id="0" w:author="加藤　安奈／Kato,Anna" w:date="2024-04-24T14:55:00Z">
        <w:r w:rsidR="00D5243B" w:rsidRPr="00925B0F">
          <w:rPr>
            <w:rFonts w:ascii="HGPｺﾞｼｯｸM" w:eastAsia="HGPｺﾞｼｯｸM" w:hAnsi="ＭＳ ゴシック" w:cs="ＭＳ ゴシック" w:hint="eastAsia"/>
            <w:spacing w:val="0"/>
            <w:szCs w:val="21"/>
          </w:rPr>
          <w:t xml:space="preserve">　</w:t>
        </w:r>
      </w:ins>
      <w:r w:rsidR="00D5243B" w:rsidRPr="00925B0F">
        <w:rPr>
          <w:rFonts w:ascii="HGPｺﾞｼｯｸM" w:eastAsia="HGPｺﾞｼｯｸM" w:hAnsi="ＭＳ ゴシック" w:cs="ＭＳ ゴシック" w:hint="eastAsia"/>
          <w:spacing w:val="0"/>
          <w:szCs w:val="21"/>
        </w:rPr>
        <w:t>院長　○○　○○</w:t>
      </w:r>
      <w:r w:rsidR="003533ED" w:rsidRPr="00925B0F" w:rsidDel="003533ED">
        <w:rPr>
          <w:rFonts w:ascii="HGPｺﾞｼｯｸM" w:eastAsia="HGPｺﾞｼｯｸM" w:hAnsi="ＭＳ ゴシック" w:cs="ＭＳ ゴシック" w:hint="eastAsia"/>
          <w:spacing w:val="0"/>
          <w:szCs w:val="21"/>
        </w:rPr>
        <w:t xml:space="preserve"> </w:t>
      </w:r>
      <w:r w:rsidRPr="00925B0F">
        <w:rPr>
          <w:rFonts w:ascii="HGPｺﾞｼｯｸM" w:eastAsia="HGPｺﾞｼｯｸM" w:hAnsi="ＭＳ ゴシック" w:cs="ＭＳ ゴシック" w:hint="eastAsia"/>
          <w:spacing w:val="0"/>
          <w:szCs w:val="21"/>
        </w:rPr>
        <w:t>(以下「甲」という。)と ○○株式会社</w:t>
      </w:r>
      <w:r w:rsidR="00D5243B" w:rsidRPr="00925B0F">
        <w:rPr>
          <w:rFonts w:ascii="HGPｺﾞｼｯｸM" w:eastAsia="HGPｺﾞｼｯｸM" w:hAnsi="ＭＳ ゴシック" w:cs="ＭＳ ゴシック" w:hint="eastAsia"/>
          <w:spacing w:val="0"/>
          <w:szCs w:val="21"/>
        </w:rPr>
        <w:t xml:space="preserve">　代表取締役社長　○○　○○</w:t>
      </w:r>
      <w:r w:rsidRPr="00925B0F">
        <w:rPr>
          <w:rFonts w:ascii="HGPｺﾞｼｯｸM" w:eastAsia="HGPｺﾞｼｯｸM" w:hAnsi="ＭＳ ゴシック" w:cs="ＭＳ ゴシック" w:hint="eastAsia"/>
          <w:spacing w:val="0"/>
          <w:szCs w:val="21"/>
        </w:rPr>
        <w:t xml:space="preserve">  (以下「乙」という。)とは、被験薬   　　　　　　 </w:t>
      </w:r>
      <w:r w:rsidRPr="00925B0F">
        <w:rPr>
          <w:rFonts w:ascii="HGPｺﾞｼｯｸM" w:eastAsia="HGPｺﾞｼｯｸM" w:hAnsi="ＭＳ ゴシック" w:cs="ＭＳ ゴシック" w:hint="eastAsia"/>
          <w:i/>
          <w:iCs/>
          <w:spacing w:val="0"/>
          <w:sz w:val="20"/>
        </w:rPr>
        <w:t xml:space="preserve"> </w:t>
      </w:r>
      <w:r w:rsidRPr="00925B0F">
        <w:rPr>
          <w:rFonts w:ascii="HGPｺﾞｼｯｸM" w:eastAsia="HGPｺﾞｼｯｸM" w:hAnsi="ＭＳ ゴシック" w:cs="ＭＳ ゴシック" w:hint="eastAsia"/>
          <w:spacing w:val="0"/>
          <w:szCs w:val="21"/>
        </w:rPr>
        <w:t xml:space="preserve">  の治験(以下「本治験」という。)の実施に際し、</w:t>
      </w:r>
    </w:p>
    <w:p w14:paraId="42097155" w14:textId="77777777" w:rsidR="00A166AD" w:rsidRPr="00925B0F" w:rsidRDefault="00A166AD" w:rsidP="00B21459">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（１）乙は、甲に対し被験薬の非臨床試験及び先行する臨床試験の結果並びに本治験の実施に必要な情報を提供するとともに、治験責任医師の同意を得た治験実施計画書</w:t>
      </w:r>
      <w:r w:rsidR="008C2556">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その他本治験に関連する書類を作成・提出し、</w:t>
      </w:r>
    </w:p>
    <w:p w14:paraId="7F4DAC2E" w14:textId="77777777" w:rsidR="00A166AD" w:rsidRPr="00925B0F" w:rsidRDefault="00A166AD" w:rsidP="00925B0F">
      <w:pPr>
        <w:autoSpaceDE/>
        <w:autoSpaceDN/>
        <w:spacing w:line="340" w:lineRule="exact"/>
        <w:ind w:left="284" w:right="8" w:hanging="28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甲は､「医薬品の臨床試験の実施の基準に関する省令」(平成９年厚生省令第２８号。以下「ＧＣＰ省令」という。)第２７条に基づいて設置された治験審査委員会（以下「治験審査委員会」という。）で、本治験の倫理的・科学的妥当性及び本治験実施の適否につき審議を受け、同委員会の承認を得た後、乙及び治験責任医師にその旨及びこれに基づく甲の指示又は決定を文書で通知した。</w:t>
      </w:r>
    </w:p>
    <w:p w14:paraId="61D36CE6" w14:textId="77777777" w:rsidR="00A166AD" w:rsidRPr="00925B0F" w:rsidRDefault="00A166AD" w:rsidP="00A166AD">
      <w:pPr>
        <w:autoSpaceDE/>
        <w:autoSpaceDN/>
        <w:spacing w:line="340" w:lineRule="exact"/>
        <w:ind w:right="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よって、甲と乙とは、本治験の実施に関し、以下の各条のとおり契約を締結する。</w:t>
      </w:r>
    </w:p>
    <w:p w14:paraId="0705AE11"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p>
    <w:p w14:paraId="7FF374F9" w14:textId="77777777" w:rsidR="00A166AD" w:rsidRPr="00925B0F" w:rsidRDefault="00A166AD" w:rsidP="00A166AD">
      <w:pPr>
        <w:autoSpaceDE/>
        <w:autoSpaceDN/>
        <w:spacing w:line="340" w:lineRule="exact"/>
        <w:ind w:right="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（本治験の内容及び委託）</w:t>
      </w:r>
    </w:p>
    <w:p w14:paraId="39DB7A81" w14:textId="77777777" w:rsidR="00A166AD" w:rsidRPr="00925B0F" w:rsidRDefault="00A166AD" w:rsidP="00A166AD">
      <w:pPr>
        <w:autoSpaceDE/>
        <w:autoSpaceDN/>
        <w:spacing w:line="340" w:lineRule="exact"/>
        <w:ind w:right="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第１条　本治験の内容は次のとおりとし、甲は乙の委託により、これを実施する。</w:t>
      </w:r>
    </w:p>
    <w:p w14:paraId="33F77F0E" w14:textId="77777777" w:rsidR="00A166AD" w:rsidRPr="00925B0F" w:rsidRDefault="00A166AD" w:rsidP="00A166AD">
      <w:pPr>
        <w:autoSpaceDE/>
        <w:autoSpaceDN/>
        <w:spacing w:line="340" w:lineRule="exact"/>
        <w:ind w:right="8"/>
        <w:rPr>
          <w:rFonts w:ascii="HGPｺﾞｼｯｸM" w:eastAsia="HGPｺﾞｼｯｸM" w:hAnsi="ＭＳ ゴシック"/>
          <w:spacing w:val="4"/>
          <w:sz w:val="26"/>
          <w:szCs w:val="26"/>
          <w:lang w:eastAsia="zh-TW"/>
        </w:rPr>
      </w:pPr>
      <w:r w:rsidRPr="00925B0F">
        <w:rPr>
          <w:rFonts w:ascii="HGPｺﾞｼｯｸM" w:eastAsia="HGPｺﾞｼｯｸM" w:hAnsi="ＭＳ ゴシック" w:cs="ＭＳ ゴシック" w:hint="eastAsia"/>
          <w:spacing w:val="0"/>
          <w:szCs w:val="21"/>
        </w:rPr>
        <w:t xml:space="preserve">　</w:t>
      </w:r>
      <w:r w:rsidRPr="00925B0F">
        <w:rPr>
          <w:rFonts w:ascii="HGPｺﾞｼｯｸM" w:eastAsia="HGPｺﾞｼｯｸM" w:hAnsi="ＭＳ ゴシック" w:cs="ＭＳ ゴシック" w:hint="eastAsia"/>
          <w:spacing w:val="0"/>
          <w:szCs w:val="21"/>
          <w:lang w:eastAsia="zh-TW"/>
        </w:rPr>
        <w:t>治験課題名：</w:t>
      </w:r>
      <w:r w:rsidRPr="00925B0F">
        <w:rPr>
          <w:rFonts w:ascii="HGPｺﾞｼｯｸM" w:eastAsia="HGPｺﾞｼｯｸM" w:hAnsi="ＭＳ ゴシック" w:cs="ＭＳ ゴシック" w:hint="eastAsia"/>
          <w:spacing w:val="0"/>
          <w:szCs w:val="21"/>
          <w:u w:val="single" w:color="000000"/>
          <w:lang w:eastAsia="zh-TW"/>
        </w:rPr>
        <w:t xml:space="preserve">　　　　　　　　　　　　　　　　　　　　　　　　</w:t>
      </w:r>
    </w:p>
    <w:p w14:paraId="38D20DE9" w14:textId="77777777" w:rsidR="00A166AD" w:rsidRPr="00925B0F" w:rsidRDefault="00A166AD" w:rsidP="00A166AD">
      <w:pPr>
        <w:autoSpaceDE/>
        <w:autoSpaceDN/>
        <w:spacing w:before="60" w:line="340" w:lineRule="exact"/>
        <w:ind w:right="8"/>
        <w:rPr>
          <w:rFonts w:ascii="HGPｺﾞｼｯｸM" w:eastAsia="HGPｺﾞｼｯｸM" w:hAnsi="ＭＳ ゴシック"/>
          <w:spacing w:val="4"/>
          <w:sz w:val="26"/>
          <w:szCs w:val="26"/>
          <w:lang w:eastAsia="zh-TW"/>
        </w:rPr>
      </w:pPr>
      <w:r w:rsidRPr="00925B0F">
        <w:rPr>
          <w:rFonts w:ascii="HGPｺﾞｼｯｸM" w:eastAsia="HGPｺﾞｼｯｸM" w:hAnsi="ＭＳ ゴシック" w:cs="ＭＳ ゴシック" w:hint="eastAsia"/>
          <w:spacing w:val="0"/>
          <w:szCs w:val="21"/>
          <w:lang w:eastAsia="zh-TW"/>
        </w:rPr>
        <w:t xml:space="preserve">　治験実施計画書No.：　</w:t>
      </w:r>
      <w:r w:rsidRPr="00925B0F">
        <w:rPr>
          <w:rFonts w:ascii="HGPｺﾞｼｯｸM" w:eastAsia="HGPｺﾞｼｯｸM" w:hAnsi="ＭＳ ゴシック" w:cs="ＭＳ ゴシック" w:hint="eastAsia"/>
          <w:spacing w:val="0"/>
          <w:szCs w:val="21"/>
          <w:u w:val="single"/>
          <w:lang w:eastAsia="zh-TW"/>
        </w:rPr>
        <w:t xml:space="preserve">　　　　　</w:t>
      </w:r>
    </w:p>
    <w:p w14:paraId="6D6C649B" w14:textId="77777777" w:rsidR="00A166AD" w:rsidRPr="00925B0F" w:rsidRDefault="00A166AD" w:rsidP="00A166AD">
      <w:pPr>
        <w:autoSpaceDE/>
        <w:autoSpaceDN/>
        <w:spacing w:line="340" w:lineRule="exact"/>
        <w:ind w:left="210" w:right="8" w:hangingChars="100" w:hanging="210"/>
        <w:rPr>
          <w:rFonts w:ascii="HGPｺﾞｼｯｸM" w:eastAsia="HGPｺﾞｼｯｸM" w:hAnsi="ＭＳ ゴシック" w:cs="ＭＳ ゴシック"/>
          <w:spacing w:val="0"/>
          <w:szCs w:val="21"/>
          <w:u w:val="single"/>
        </w:rPr>
      </w:pPr>
      <w:r w:rsidRPr="00925B0F">
        <w:rPr>
          <w:rFonts w:ascii="HGPｺﾞｼｯｸM" w:eastAsia="HGPｺﾞｼｯｸM" w:hAnsi="ＭＳ ゴシック" w:cs="ＭＳ ゴシック" w:hint="eastAsia"/>
          <w:spacing w:val="0"/>
          <w:szCs w:val="21"/>
          <w:lang w:eastAsia="zh-TW"/>
        </w:rPr>
        <w:t xml:space="preserve">　</w:t>
      </w:r>
      <w:r w:rsidRPr="00925B0F">
        <w:rPr>
          <w:rFonts w:ascii="HGPｺﾞｼｯｸM" w:eastAsia="HGPｺﾞｼｯｸM" w:hAnsi="ＭＳ ゴシック" w:cs="ＭＳ ゴシック" w:hint="eastAsia"/>
          <w:spacing w:val="0"/>
          <w:szCs w:val="21"/>
        </w:rPr>
        <w:t>治験の内容(対象・投与期間等)：</w:t>
      </w:r>
      <w:r w:rsidRPr="00925B0F">
        <w:rPr>
          <w:rFonts w:ascii="HGPｺﾞｼｯｸM" w:eastAsia="HGPｺﾞｼｯｸM" w:hAnsi="ＭＳ ゴシック" w:cs="ＭＳ ゴシック" w:hint="eastAsia"/>
          <w:spacing w:val="0"/>
          <w:szCs w:val="21"/>
          <w:u w:val="single"/>
        </w:rPr>
        <w:t xml:space="preserve"> 　　　　　　　　　　　　　　　　　　　　　　　　　　　　　　　　</w:t>
      </w:r>
    </w:p>
    <w:p w14:paraId="725C7AA7" w14:textId="77777777" w:rsidR="00A166AD" w:rsidRPr="00925B0F" w:rsidRDefault="00A166AD" w:rsidP="00A166AD">
      <w:pPr>
        <w:autoSpaceDE/>
        <w:autoSpaceDN/>
        <w:spacing w:line="340" w:lineRule="exact"/>
        <w:ind w:leftChars="110" w:left="209" w:right="8" w:firstLineChars="42" w:firstLine="8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u w:val="single"/>
        </w:rPr>
        <w:t xml:space="preserve">　　　　　　　　　　　　　　　　　　　　　　　　　　　　　　　　　　　　　　　　　　</w:t>
      </w:r>
      <w:r w:rsidRPr="00925B0F">
        <w:rPr>
          <w:rFonts w:ascii="HGPｺﾞｼｯｸM" w:eastAsia="HGPｺﾞｼｯｸM" w:hAnsi="Century" w:hint="eastAsia"/>
          <w:spacing w:val="4"/>
          <w:sz w:val="26"/>
          <w:szCs w:val="26"/>
        </w:rPr>
        <w:t xml:space="preserve">                                                                                                                                                                                                             </w:t>
      </w:r>
    </w:p>
    <w:p w14:paraId="60DA4BAE" w14:textId="411561AB" w:rsidR="00A166AD" w:rsidRPr="00613E14" w:rsidRDefault="00A166AD" w:rsidP="00925B0F">
      <w:pPr>
        <w:autoSpaceDE/>
        <w:autoSpaceDN/>
        <w:spacing w:before="120" w:line="340" w:lineRule="exact"/>
        <w:ind w:left="1070" w:hanging="928"/>
        <w:rPr>
          <w:rFonts w:ascii="HGPｺﾞｼｯｸM" w:eastAsia="HGPｺﾞｼｯｸM" w:hAnsi="ＭＳ ゴシック"/>
          <w:spacing w:val="4"/>
          <w:sz w:val="26"/>
          <w:szCs w:val="26"/>
          <w:lang w:eastAsia="zh-TW"/>
        </w:rPr>
      </w:pPr>
      <w:r w:rsidRPr="00925B0F">
        <w:rPr>
          <w:rFonts w:ascii="HGPｺﾞｼｯｸM" w:eastAsia="HGPｺﾞｼｯｸM" w:hAnsi="ＭＳ ゴシック" w:cs="ＭＳ ゴシック" w:hint="eastAsia"/>
          <w:spacing w:val="0"/>
          <w:szCs w:val="21"/>
          <w:lang w:eastAsia="zh-TW"/>
        </w:rPr>
        <w:t>治験責任医師</w:t>
      </w:r>
      <w:r w:rsidR="00E27E93" w:rsidRPr="00613E14">
        <w:rPr>
          <w:rFonts w:ascii="HGPｺﾞｼｯｸM" w:eastAsia="HGPｺﾞｼｯｸM" w:hAnsi="ＭＳ ゴシック" w:cs="ＭＳ ゴシック" w:hint="eastAsia"/>
          <w:spacing w:val="0"/>
          <w:szCs w:val="21"/>
          <w:lang w:eastAsia="zh-TW"/>
        </w:rPr>
        <w:t>（診療科）</w:t>
      </w:r>
      <w:r w:rsidRPr="00613E14">
        <w:rPr>
          <w:rFonts w:ascii="HGPｺﾞｼｯｸM" w:eastAsia="HGPｺﾞｼｯｸM" w:hAnsi="ＭＳ ゴシック" w:cs="ＭＳ ゴシック" w:hint="eastAsia"/>
          <w:spacing w:val="0"/>
          <w:szCs w:val="21"/>
          <w:lang w:eastAsia="zh-TW"/>
        </w:rPr>
        <w:t>：</w:t>
      </w:r>
      <w:r w:rsidR="00E27E93" w:rsidRPr="00613E14">
        <w:rPr>
          <w:rFonts w:ascii="HGPｺﾞｼｯｸM" w:eastAsia="HGPｺﾞｼｯｸM" w:hAnsi="ＭＳ ゴシック" w:hint="eastAsia"/>
          <w:spacing w:val="4"/>
          <w:sz w:val="26"/>
          <w:szCs w:val="26"/>
          <w:lang w:eastAsia="zh-TW"/>
        </w:rPr>
        <w:t xml:space="preserve"> </w:t>
      </w:r>
    </w:p>
    <w:p w14:paraId="31964B85" w14:textId="2F0934AC" w:rsidR="00925B0F" w:rsidRDefault="00A166AD" w:rsidP="00925B0F">
      <w:pPr>
        <w:autoSpaceDE/>
        <w:autoSpaceDN/>
        <w:spacing w:line="340" w:lineRule="exact"/>
        <w:ind w:left="1070" w:hanging="800"/>
        <w:rPr>
          <w:rFonts w:ascii="HGPｺﾞｼｯｸM" w:eastAsia="HGPｺﾞｼｯｸM" w:hAnsi="ＭＳ ゴシック"/>
          <w:spacing w:val="4"/>
          <w:sz w:val="26"/>
          <w:szCs w:val="26"/>
        </w:rPr>
      </w:pPr>
      <w:r w:rsidRPr="00613E14">
        <w:rPr>
          <w:rFonts w:ascii="HGPｺﾞｼｯｸM" w:eastAsia="HGPｺﾞｼｯｸM" w:hAnsi="ＭＳ ゴシック" w:cs="ＭＳ ゴシック" w:hint="eastAsia"/>
          <w:spacing w:val="0"/>
          <w:szCs w:val="21"/>
        </w:rPr>
        <w:t xml:space="preserve">氏名 </w:t>
      </w:r>
      <w:r w:rsidRPr="00613E14">
        <w:rPr>
          <w:rFonts w:ascii="HGPｺﾞｼｯｸM" w:eastAsia="HGPｺﾞｼｯｸM" w:hAnsi="ＭＳ ゴシック" w:cs="ＭＳ ゴシック" w:hint="eastAsia"/>
          <w:spacing w:val="0"/>
          <w:szCs w:val="21"/>
          <w:u w:val="single" w:color="000000"/>
        </w:rPr>
        <w:t xml:space="preserve"> 　　　　　　　</w:t>
      </w:r>
      <w:r w:rsidR="00E27E93" w:rsidRPr="00613E14">
        <w:rPr>
          <w:rFonts w:ascii="HGPｺﾞｼｯｸM" w:eastAsia="HGPｺﾞｼｯｸM" w:hAnsi="ＭＳ ゴシック" w:cs="ＭＳ ゴシック" w:hint="eastAsia"/>
          <w:spacing w:val="0"/>
          <w:szCs w:val="21"/>
          <w:u w:val="single" w:color="000000"/>
        </w:rPr>
        <w:t xml:space="preserve">　　　</w:t>
      </w:r>
      <w:r w:rsidR="009B6AE3" w:rsidRPr="00613E14">
        <w:rPr>
          <w:rFonts w:ascii="HGPｺﾞｼｯｸM" w:eastAsia="HGPｺﾞｼｯｸM" w:hAnsi="ＭＳ ゴシック" w:cs="ＭＳ ゴシック" w:hint="eastAsia"/>
          <w:spacing w:val="0"/>
          <w:szCs w:val="21"/>
          <w:u w:val="single" w:color="000000"/>
        </w:rPr>
        <w:t xml:space="preserve">　</w:t>
      </w:r>
      <w:r w:rsidR="00E27E93" w:rsidRPr="00613E14">
        <w:rPr>
          <w:rFonts w:ascii="HGPｺﾞｼｯｸM" w:eastAsia="HGPｺﾞｼｯｸM" w:hAnsi="ＭＳ ゴシック" w:cs="ＭＳ ゴシック" w:hint="eastAsia"/>
          <w:spacing w:val="0"/>
          <w:szCs w:val="21"/>
          <w:u w:val="single" w:color="000000"/>
        </w:rPr>
        <w:t xml:space="preserve">（　　　　　　　　</w:t>
      </w:r>
      <w:r w:rsidR="009B6AE3" w:rsidRPr="00613E14">
        <w:rPr>
          <w:rFonts w:ascii="HGPｺﾞｼｯｸM" w:eastAsia="HGPｺﾞｼｯｸM" w:hAnsi="ＭＳ ゴシック" w:cs="ＭＳ ゴシック" w:hint="eastAsia"/>
          <w:spacing w:val="0"/>
          <w:szCs w:val="21"/>
          <w:u w:val="single" w:color="000000"/>
        </w:rPr>
        <w:t>科</w:t>
      </w:r>
      <w:r w:rsidR="00E27E93" w:rsidRPr="00613E14">
        <w:rPr>
          <w:rFonts w:ascii="HGPｺﾞｼｯｸM" w:eastAsia="HGPｺﾞｼｯｸM" w:hAnsi="ＭＳ ゴシック" w:cs="ＭＳ ゴシック" w:hint="eastAsia"/>
          <w:spacing w:val="0"/>
          <w:szCs w:val="21"/>
          <w:u w:val="single" w:color="000000"/>
        </w:rPr>
        <w:t>）</w:t>
      </w:r>
    </w:p>
    <w:p w14:paraId="6DDC0A13" w14:textId="27CE8CA3" w:rsidR="00A166AD" w:rsidRPr="00925B0F" w:rsidRDefault="00925B0F" w:rsidP="00925B0F">
      <w:pPr>
        <w:autoSpaceDE/>
        <w:autoSpaceDN/>
        <w:spacing w:line="340" w:lineRule="exact"/>
        <w:ind w:firstLineChars="50" w:firstLine="105"/>
        <w:rPr>
          <w:rFonts w:ascii="HGPｺﾞｼｯｸM" w:eastAsia="HGPｺﾞｼｯｸM" w:hAnsi="ＭＳ ゴシック"/>
          <w:spacing w:val="4"/>
          <w:sz w:val="26"/>
          <w:szCs w:val="26"/>
          <w:lang w:eastAsia="zh-TW"/>
        </w:rPr>
      </w:pPr>
      <w:r>
        <w:rPr>
          <w:rFonts w:ascii="HGPｺﾞｼｯｸM" w:eastAsia="HGPｺﾞｼｯｸM" w:hAnsi="ＭＳ ゴシック" w:cs="ＭＳ ゴシック" w:hint="eastAsia"/>
          <w:spacing w:val="0"/>
          <w:szCs w:val="21"/>
          <w:lang w:eastAsia="zh-TW"/>
        </w:rPr>
        <w:t>契約期間</w:t>
      </w:r>
      <w:r w:rsidR="00A166AD" w:rsidRPr="00925B0F">
        <w:rPr>
          <w:rFonts w:ascii="HGPｺﾞｼｯｸM" w:eastAsia="HGPｺﾞｼｯｸM" w:hAnsi="ＭＳ ゴシック" w:cs="ＭＳ ゴシック" w:hint="eastAsia"/>
          <w:spacing w:val="0"/>
          <w:szCs w:val="21"/>
          <w:lang w:eastAsia="zh-TW"/>
        </w:rPr>
        <w:t xml:space="preserve"> ：</w:t>
      </w:r>
      <w:r w:rsidR="00A175DE" w:rsidRPr="00925B0F">
        <w:rPr>
          <w:rFonts w:ascii="HGPｺﾞｼｯｸM" w:eastAsia="HGPｺﾞｼｯｸM" w:hAnsi="ＭＳ ゴシック" w:cs="ＭＳ ゴシック" w:hint="eastAsia"/>
          <w:spacing w:val="0"/>
          <w:szCs w:val="21"/>
          <w:lang w:eastAsia="zh-TW"/>
        </w:rPr>
        <w:t xml:space="preserve"> </w:t>
      </w:r>
      <w:r w:rsidR="0044711A" w:rsidRPr="00925B0F">
        <w:rPr>
          <w:rFonts w:ascii="HGPｺﾞｼｯｸM" w:eastAsia="HGPｺﾞｼｯｸM" w:hAnsi="ＭＳ ゴシック" w:cs="ＭＳ ゴシック" w:hint="eastAsia"/>
          <w:spacing w:val="0"/>
          <w:szCs w:val="21"/>
          <w:lang w:eastAsia="zh-TW"/>
        </w:rPr>
        <w:t>契約締結日</w:t>
      </w:r>
      <w:r w:rsidR="00A166AD" w:rsidRPr="00925B0F">
        <w:rPr>
          <w:rFonts w:ascii="HGPｺﾞｼｯｸM" w:eastAsia="HGPｺﾞｼｯｸM" w:hAnsi="ＭＳ ゴシック" w:cs="ＭＳ ゴシック" w:hint="eastAsia"/>
          <w:spacing w:val="0"/>
          <w:szCs w:val="21"/>
          <w:lang w:eastAsia="zh-TW"/>
        </w:rPr>
        <w:t xml:space="preserve"> ～  </w:t>
      </w:r>
      <w:r w:rsidR="00AA27C2" w:rsidRPr="00925B0F">
        <w:rPr>
          <w:rFonts w:ascii="HGPｺﾞｼｯｸM" w:eastAsia="HGPｺﾞｼｯｸM" w:hAnsi="ＭＳ ゴシック" w:cs="ＭＳ ゴシック" w:hint="eastAsia"/>
          <w:spacing w:val="0"/>
          <w:szCs w:val="21"/>
          <w:lang w:eastAsia="zh-TW"/>
        </w:rPr>
        <w:t>西暦</w:t>
      </w:r>
      <w:ins w:id="1" w:author="加藤　安奈／Kato,Anna" w:date="2024-04-24T14:55:00Z">
        <w:r w:rsidR="00AA27C2" w:rsidRPr="00925B0F">
          <w:rPr>
            <w:rFonts w:ascii="HGPｺﾞｼｯｸM" w:eastAsia="HGPｺﾞｼｯｸM" w:hAnsi="ＭＳ ゴシック" w:cs="ＭＳ ゴシック" w:hint="eastAsia"/>
            <w:spacing w:val="0"/>
            <w:szCs w:val="21"/>
            <w:lang w:eastAsia="zh-TW"/>
          </w:rPr>
          <w:t xml:space="preserve">　</w:t>
        </w:r>
        <w:r w:rsidR="00A166AD" w:rsidRPr="00925B0F">
          <w:rPr>
            <w:rFonts w:ascii="HGPｺﾞｼｯｸM" w:eastAsia="HGPｺﾞｼｯｸM" w:hAnsi="ＭＳ ゴシック" w:cs="ＭＳ ゴシック" w:hint="eastAsia"/>
            <w:spacing w:val="0"/>
            <w:szCs w:val="21"/>
            <w:lang w:eastAsia="zh-TW"/>
          </w:rPr>
          <w:t xml:space="preserve">  </w:t>
        </w:r>
      </w:ins>
      <w:r w:rsidR="00A166AD" w:rsidRPr="00925B0F">
        <w:rPr>
          <w:rFonts w:ascii="HGPｺﾞｼｯｸM" w:eastAsia="HGPｺﾞｼｯｸM" w:hAnsi="ＭＳ ゴシック" w:cs="ＭＳ ゴシック" w:hint="eastAsia"/>
          <w:spacing w:val="0"/>
          <w:szCs w:val="21"/>
          <w:lang w:eastAsia="zh-TW"/>
        </w:rPr>
        <w:t>年</w:t>
      </w:r>
      <w:ins w:id="2" w:author="加藤　安奈／Kato,Anna" w:date="2024-04-24T14:55:00Z">
        <w:r w:rsidR="00A166AD" w:rsidRPr="00925B0F">
          <w:rPr>
            <w:rFonts w:ascii="HGPｺﾞｼｯｸM" w:eastAsia="HGPｺﾞｼｯｸM" w:hAnsi="ＭＳ ゴシック" w:cs="ＭＳ ゴシック" w:hint="eastAsia"/>
            <w:spacing w:val="0"/>
            <w:szCs w:val="21"/>
            <w:lang w:eastAsia="zh-TW"/>
          </w:rPr>
          <w:t xml:space="preserve">　 </w:t>
        </w:r>
      </w:ins>
      <w:r w:rsidR="00A166AD" w:rsidRPr="00925B0F">
        <w:rPr>
          <w:rFonts w:ascii="HGPｺﾞｼｯｸM" w:eastAsia="HGPｺﾞｼｯｸM" w:hAnsi="ＭＳ ゴシック" w:cs="ＭＳ ゴシック" w:hint="eastAsia"/>
          <w:spacing w:val="0"/>
          <w:szCs w:val="21"/>
          <w:lang w:eastAsia="zh-TW"/>
        </w:rPr>
        <w:t>月</w:t>
      </w:r>
      <w:ins w:id="3" w:author="加藤　安奈／Kato,Anna" w:date="2024-04-24T14:55:00Z">
        <w:r w:rsidR="00A166AD" w:rsidRPr="00925B0F">
          <w:rPr>
            <w:rFonts w:ascii="HGPｺﾞｼｯｸM" w:eastAsia="HGPｺﾞｼｯｸM" w:hAnsi="ＭＳ ゴシック" w:cs="ＭＳ ゴシック" w:hint="eastAsia"/>
            <w:spacing w:val="0"/>
            <w:szCs w:val="21"/>
            <w:lang w:eastAsia="zh-TW"/>
          </w:rPr>
          <w:t xml:space="preserve">　  </w:t>
        </w:r>
      </w:ins>
      <w:r w:rsidR="00A166AD" w:rsidRPr="00925B0F">
        <w:rPr>
          <w:rFonts w:ascii="HGPｺﾞｼｯｸM" w:eastAsia="HGPｺﾞｼｯｸM" w:hAnsi="ＭＳ ゴシック" w:cs="ＭＳ ゴシック" w:hint="eastAsia"/>
          <w:spacing w:val="0"/>
          <w:szCs w:val="21"/>
          <w:lang w:eastAsia="zh-TW"/>
        </w:rPr>
        <w:t>日</w:t>
      </w:r>
    </w:p>
    <w:p w14:paraId="2D7B7629" w14:textId="77777777" w:rsidR="00A166AD" w:rsidRPr="00925B0F" w:rsidRDefault="00A166AD" w:rsidP="00A166AD">
      <w:pPr>
        <w:spacing w:line="340" w:lineRule="exact"/>
        <w:rPr>
          <w:rFonts w:ascii="HGPｺﾞｼｯｸM" w:eastAsia="HGPｺﾞｼｯｸM" w:hAnsi="ＭＳ ゴシック"/>
          <w:lang w:eastAsia="zh-TW"/>
        </w:rPr>
      </w:pPr>
    </w:p>
    <w:p w14:paraId="7470D517"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（本治験の実施）</w:t>
      </w:r>
    </w:p>
    <w:p w14:paraId="27ABB729" w14:textId="77777777" w:rsidR="00A166AD" w:rsidRPr="00925B0F" w:rsidRDefault="00A166AD" w:rsidP="008F3355">
      <w:pPr>
        <w:autoSpaceDE/>
        <w:autoSpaceDN/>
        <w:spacing w:line="340" w:lineRule="exact"/>
        <w:ind w:left="210" w:hangingChars="100" w:hanging="21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第２条　甲及び乙は、</w:t>
      </w:r>
      <w:r w:rsidR="002B6DDB" w:rsidRPr="00925B0F">
        <w:rPr>
          <w:rFonts w:ascii="HGPｺﾞｼｯｸM" w:eastAsia="HGPｺﾞｼｯｸM" w:hAnsi="ＭＳ ゴシック" w:cs="ＭＳ ゴシック" w:hint="eastAsia"/>
          <w:spacing w:val="0"/>
          <w:szCs w:val="21"/>
        </w:rPr>
        <w:t>医薬品、医療機器等の品質、有効性及び安全性の確保等に関する法律</w:t>
      </w:r>
      <w:r w:rsidR="00E70A16" w:rsidRPr="00925B0F">
        <w:rPr>
          <w:rFonts w:ascii="HGPｺﾞｼｯｸM" w:eastAsia="HGPｺﾞｼｯｸM" w:hAnsi="ＭＳ ゴシック" w:cs="ＭＳ ゴシック" w:hint="eastAsia"/>
          <w:spacing w:val="0"/>
          <w:szCs w:val="21"/>
        </w:rPr>
        <w:t>（以下「医薬品医療機器等法」という）</w:t>
      </w:r>
      <w:r w:rsidRPr="00925B0F">
        <w:rPr>
          <w:rFonts w:ascii="HGPｺﾞｼｯｸM" w:eastAsia="HGPｺﾞｼｯｸM" w:hAnsi="ＭＳ ゴシック" w:cs="ＭＳ ゴシック" w:hint="eastAsia"/>
          <w:spacing w:val="0"/>
          <w:szCs w:val="21"/>
        </w:rPr>
        <w:t>、同施行令、同施行規則、ＧＣＰ省令</w:t>
      </w:r>
      <w:r w:rsidR="007E2BCD" w:rsidRPr="00925B0F">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ＧＣＰ省令に関連する通知</w:t>
      </w:r>
      <w:r w:rsidR="007E2BCD" w:rsidRPr="00925B0F">
        <w:rPr>
          <w:rFonts w:ascii="HGPｺﾞｼｯｸM" w:eastAsia="HGPｺﾞｼｯｸM" w:hAnsi="ＭＳ ゴシック" w:cs="ＭＳ ゴシック" w:hint="eastAsia"/>
          <w:spacing w:val="0"/>
          <w:szCs w:val="21"/>
        </w:rPr>
        <w:t>及びこれらに類する規定</w:t>
      </w:r>
      <w:r w:rsidRPr="00925B0F">
        <w:rPr>
          <w:rFonts w:ascii="HGPｺﾞｼｯｸM" w:eastAsia="HGPｺﾞｼｯｸM" w:hAnsi="ＭＳ ゴシック" w:cs="ＭＳ ゴシック" w:hint="eastAsia"/>
          <w:spacing w:val="0"/>
          <w:szCs w:val="21"/>
        </w:rPr>
        <w:t>(以下これらを総称して「ＧＣＰ省令等」という。)を遵守して、本治験を実施するものとする。</w:t>
      </w:r>
    </w:p>
    <w:p w14:paraId="019E77A4" w14:textId="77777777" w:rsidR="00A166AD" w:rsidRPr="00925B0F" w:rsidRDefault="00925B0F" w:rsidP="00925B0F">
      <w:pPr>
        <w:autoSpaceDE/>
        <w:autoSpaceDN/>
        <w:spacing w:line="340" w:lineRule="exact"/>
        <w:ind w:left="142" w:right="28" w:hanging="140"/>
        <w:rPr>
          <w:rFonts w:ascii="HGPｺﾞｼｯｸM" w:eastAsia="HGPｺﾞｼｯｸM" w:hAnsi="ＭＳ ゴシック"/>
          <w:spacing w:val="4"/>
          <w:sz w:val="26"/>
          <w:szCs w:val="26"/>
        </w:rPr>
      </w:pPr>
      <w:r>
        <w:rPr>
          <w:rFonts w:ascii="HGPｺﾞｼｯｸM" w:eastAsia="HGPｺﾞｼｯｸM" w:hAnsi="ＭＳ ゴシック" w:cs="ＭＳ ゴシック" w:hint="eastAsia"/>
          <w:spacing w:val="0"/>
          <w:szCs w:val="21"/>
        </w:rPr>
        <w:t xml:space="preserve">２　</w:t>
      </w:r>
      <w:r w:rsidR="00F85197">
        <w:rPr>
          <w:rFonts w:ascii="HGPｺﾞｼｯｸM" w:eastAsia="HGPｺﾞｼｯｸM" w:hAnsi="ＭＳ ゴシック" w:cs="ＭＳ ゴシック" w:hint="eastAsia"/>
          <w:spacing w:val="0"/>
          <w:szCs w:val="21"/>
        </w:rPr>
        <w:t>甲及び乙は、本治験の実施に当たり</w:t>
      </w:r>
      <w:r w:rsidR="00A166AD" w:rsidRPr="00925B0F">
        <w:rPr>
          <w:rFonts w:ascii="HGPｺﾞｼｯｸM" w:eastAsia="HGPｺﾞｼｯｸM" w:hAnsi="ＭＳ ゴシック" w:cs="ＭＳ ゴシック" w:hint="eastAsia"/>
          <w:spacing w:val="0"/>
          <w:szCs w:val="21"/>
        </w:rPr>
        <w:t>、被験者の人権・福祉を最優先するものとし、被験者の安全又はプライバシ－に悪影響を及ぼすおそれのあるすべての行為は、これを行わないものとする。</w:t>
      </w:r>
    </w:p>
    <w:p w14:paraId="37607697" w14:textId="77777777" w:rsidR="00A166AD" w:rsidRPr="00925B0F" w:rsidRDefault="00A166AD" w:rsidP="00A166AD">
      <w:pPr>
        <w:autoSpaceDE/>
        <w:autoSpaceDN/>
        <w:spacing w:line="340" w:lineRule="exact"/>
        <w:ind w:left="220" w:right="28" w:hanging="21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甲は、前条の治験実施計画書を遵守して慎重かつ適正に本治験を実施する。</w:t>
      </w:r>
    </w:p>
    <w:p w14:paraId="0AB2588D" w14:textId="77777777" w:rsidR="007821C8" w:rsidRPr="00925B0F" w:rsidRDefault="00A166AD" w:rsidP="00925B0F">
      <w:pPr>
        <w:autoSpaceDE/>
        <w:autoSpaceDN/>
        <w:spacing w:line="340" w:lineRule="exact"/>
        <w:ind w:left="142" w:right="2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 xml:space="preserve">４　</w:t>
      </w:r>
      <w:r w:rsidR="00BB1A0B" w:rsidRPr="00925B0F">
        <w:rPr>
          <w:rFonts w:ascii="HGPｺﾞｼｯｸM" w:eastAsia="HGPｺﾞｼｯｸM" w:hAnsi="ＭＳ ゴシック" w:cs="ＭＳ ゴシック" w:hint="eastAsia"/>
          <w:spacing w:val="0"/>
          <w:szCs w:val="21"/>
        </w:rPr>
        <w:t>治験責任医師</w:t>
      </w:r>
      <w:r w:rsidRPr="00925B0F">
        <w:rPr>
          <w:rFonts w:ascii="HGPｺﾞｼｯｸM" w:eastAsia="HGPｺﾞｼｯｸM" w:hAnsi="ＭＳ ゴシック" w:cs="ＭＳ ゴシック" w:hint="eastAsia"/>
          <w:spacing w:val="0"/>
          <w:szCs w:val="21"/>
        </w:rPr>
        <w:t>は、被験者が本治験に参加する前に、ＧＣＰ省令第５１条第１項各号に掲げる事項を記載した説明文書及び同意文書を作成し、被験者に交付</w:t>
      </w:r>
      <w:r w:rsidR="00BB1A0B" w:rsidRPr="00925B0F">
        <w:rPr>
          <w:rFonts w:ascii="HGPｺﾞｼｯｸM" w:eastAsia="HGPｺﾞｼｯｸM" w:hAnsi="ＭＳ ゴシック" w:cs="ＭＳ ゴシック" w:hint="eastAsia"/>
          <w:spacing w:val="0"/>
          <w:szCs w:val="21"/>
        </w:rPr>
        <w:t>する</w:t>
      </w:r>
      <w:r w:rsidRPr="00925B0F">
        <w:rPr>
          <w:rFonts w:ascii="HGPｺﾞｼｯｸM" w:eastAsia="HGPｺﾞｼｯｸM" w:hAnsi="ＭＳ ゴシック" w:cs="ＭＳ ゴシック" w:hint="eastAsia"/>
          <w:spacing w:val="0"/>
          <w:szCs w:val="21"/>
        </w:rPr>
        <w:t>とともに、当該説明文書に基づいて本治験の内容等を十分に被験者に説明し、本治験への参加について自由意思による同意を文書により</w:t>
      </w:r>
      <w:r w:rsidR="00BB1A0B" w:rsidRPr="00925B0F">
        <w:rPr>
          <w:rFonts w:ascii="HGPｺﾞｼｯｸM" w:eastAsia="HGPｺﾞｼｯｸM" w:hAnsi="ＭＳ ゴシック" w:cs="ＭＳ ゴシック" w:hint="eastAsia"/>
          <w:spacing w:val="0"/>
          <w:szCs w:val="21"/>
        </w:rPr>
        <w:t>得る</w:t>
      </w:r>
      <w:r w:rsidRPr="00925B0F">
        <w:rPr>
          <w:rFonts w:ascii="HGPｺﾞｼｯｸM" w:eastAsia="HGPｺﾞｼｯｸM" w:hAnsi="ＭＳ ゴシック" w:cs="ＭＳ ゴシック" w:hint="eastAsia"/>
          <w:spacing w:val="0"/>
          <w:szCs w:val="21"/>
        </w:rPr>
        <w:t>ものとする。また、同意取得後に、同意文書の写を被験者に交付</w:t>
      </w:r>
      <w:r w:rsidR="00BB1A0B" w:rsidRPr="00925B0F">
        <w:rPr>
          <w:rFonts w:ascii="HGPｺﾞｼｯｸM" w:eastAsia="HGPｺﾞｼｯｸM" w:hAnsi="ＭＳ ゴシック" w:cs="ＭＳ ゴシック" w:hint="eastAsia"/>
          <w:spacing w:val="0"/>
          <w:szCs w:val="21"/>
        </w:rPr>
        <w:t>する</w:t>
      </w:r>
      <w:r w:rsidRPr="00925B0F">
        <w:rPr>
          <w:rFonts w:ascii="HGPｺﾞｼｯｸM" w:eastAsia="HGPｺﾞｼｯｸM" w:hAnsi="ＭＳ ゴシック" w:cs="ＭＳ ゴシック" w:hint="eastAsia"/>
          <w:spacing w:val="0"/>
          <w:szCs w:val="21"/>
        </w:rPr>
        <w:t>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同意文書等を読めない場合にあっては、ＧＣＰ省令等に基づき同意を</w:t>
      </w:r>
      <w:r w:rsidR="00315799" w:rsidRPr="00925B0F">
        <w:rPr>
          <w:rFonts w:ascii="HGPｺﾞｼｯｸM" w:eastAsia="HGPｺﾞｼｯｸM" w:hAnsi="ＭＳ ゴシック" w:cs="ＭＳ ゴシック" w:hint="eastAsia"/>
          <w:spacing w:val="0"/>
          <w:szCs w:val="21"/>
        </w:rPr>
        <w:t>取得するものとする</w:t>
      </w:r>
      <w:r w:rsidRPr="00925B0F">
        <w:rPr>
          <w:rFonts w:ascii="HGPｺﾞｼｯｸM" w:eastAsia="HGPｺﾞｼｯｸM" w:hAnsi="ＭＳ ゴシック" w:cs="ＭＳ ゴシック" w:hint="eastAsia"/>
          <w:spacing w:val="0"/>
          <w:szCs w:val="21"/>
        </w:rPr>
        <w:t>。</w:t>
      </w:r>
    </w:p>
    <w:p w14:paraId="76FBC20E" w14:textId="77777777" w:rsidR="00A166AD" w:rsidRPr="00925B0F" w:rsidRDefault="00A166AD" w:rsidP="00925B0F">
      <w:pPr>
        <w:autoSpaceDE/>
        <w:autoSpaceDN/>
        <w:spacing w:line="340" w:lineRule="exact"/>
        <w:ind w:left="142" w:right="2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５　甲、治験責任医師及び乙は、ＧＣＰ省令に規定されている通知及び報告を、適切な時期に適切な方法で行わなければならない。</w:t>
      </w:r>
    </w:p>
    <w:p w14:paraId="33509311" w14:textId="77777777" w:rsidR="00A166AD" w:rsidRPr="00925B0F" w:rsidRDefault="00A166AD" w:rsidP="00925B0F">
      <w:pPr>
        <w:autoSpaceDE/>
        <w:autoSpaceDN/>
        <w:spacing w:line="340" w:lineRule="exact"/>
        <w:ind w:left="142" w:right="28"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６　甲は、天災その他やむを得ない事由により本治験の継続が困難な場合には、乙と協議を行い、本治験の中止</w:t>
      </w:r>
      <w:r w:rsidRPr="00925B0F">
        <w:rPr>
          <w:rFonts w:ascii="HGPｺﾞｼｯｸM" w:eastAsia="HGPｺﾞｼｯｸM" w:hAnsi="ＭＳ ゴシック" w:cs="ＭＳ ゴシック" w:hint="eastAsia"/>
          <w:spacing w:val="0"/>
          <w:szCs w:val="21"/>
        </w:rPr>
        <w:lastRenderedPageBreak/>
        <w:t>又は治験期間の延長をすることができる。</w:t>
      </w:r>
    </w:p>
    <w:p w14:paraId="3526AFF2" w14:textId="77777777"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spacing w:val="0"/>
          <w:szCs w:val="21"/>
        </w:rPr>
      </w:pPr>
    </w:p>
    <w:p w14:paraId="2838964E" w14:textId="77777777" w:rsidR="002D4A0D" w:rsidRPr="00925B0F" w:rsidRDefault="002D4A0D" w:rsidP="008F3355">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＜乙が開発業務受託機関を利用する場合＞</w:t>
      </w:r>
    </w:p>
    <w:p w14:paraId="1DEAFB71" w14:textId="77777777" w:rsidR="002D4A0D" w:rsidRPr="00925B0F" w:rsidRDefault="002D4A0D" w:rsidP="00925B0F">
      <w:pPr>
        <w:autoSpaceDE/>
        <w:autoSpaceDN/>
        <w:spacing w:line="340" w:lineRule="exact"/>
        <w:ind w:left="142" w:right="28"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７　乙は本治験に係わる以下の業務を開発業務受託機関（以下「当該受託者」という。）へ委託する。なお、当該受託者は以下記載の者とする。</w:t>
      </w:r>
    </w:p>
    <w:p w14:paraId="5ABCCE01" w14:textId="77777777"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一　治験薬</w:t>
      </w:r>
      <w:bookmarkStart w:id="4" w:name="_Hlk137739845"/>
      <w:r w:rsidR="00907181" w:rsidRPr="00907181">
        <w:rPr>
          <w:rFonts w:ascii="HGPｺﾞｼｯｸM" w:eastAsia="HGPｺﾞｼｯｸM" w:hAnsi="ＭＳ ゴシック" w:cs="ＭＳ ゴシック" w:hint="eastAsia"/>
          <w:spacing w:val="0"/>
          <w:szCs w:val="21"/>
        </w:rPr>
        <w:t>又は治験使用薬</w:t>
      </w:r>
      <w:bookmarkEnd w:id="4"/>
      <w:r w:rsidRPr="00925B0F">
        <w:rPr>
          <w:rFonts w:ascii="HGPｺﾞｼｯｸM" w:eastAsia="HGPｺﾞｼｯｸM" w:hAnsi="ＭＳ ゴシック" w:cs="ＭＳ ゴシック" w:hint="eastAsia"/>
          <w:spacing w:val="0"/>
          <w:szCs w:val="21"/>
        </w:rPr>
        <w:t>の交付に関する業務</w:t>
      </w:r>
    </w:p>
    <w:p w14:paraId="1837DFCC" w14:textId="77777777"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二　治験のモニタリングに関する業務</w:t>
      </w:r>
    </w:p>
    <w:p w14:paraId="32914A03" w14:textId="77777777"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三　症例報告書の回収及び原資料等の照合に関する業務</w:t>
      </w:r>
    </w:p>
    <w:p w14:paraId="0AD111B6" w14:textId="77777777"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四　治験薬</w:t>
      </w:r>
      <w:r w:rsidR="00907181" w:rsidRPr="00907181">
        <w:rPr>
          <w:rFonts w:ascii="HGPｺﾞｼｯｸM" w:eastAsia="HGPｺﾞｼｯｸM" w:hAnsi="ＭＳ ゴシック" w:cs="ＭＳ ゴシック" w:hint="eastAsia"/>
          <w:spacing w:val="0"/>
          <w:szCs w:val="21"/>
        </w:rPr>
        <w:t>又は</w:t>
      </w:r>
      <w:bookmarkStart w:id="5" w:name="_Hlk137739876"/>
      <w:r w:rsidR="00907181" w:rsidRPr="00907181">
        <w:rPr>
          <w:rFonts w:ascii="HGPｺﾞｼｯｸM" w:eastAsia="HGPｺﾞｼｯｸM" w:hAnsi="ＭＳ ゴシック" w:cs="ＭＳ ゴシック" w:hint="eastAsia"/>
          <w:spacing w:val="0"/>
          <w:szCs w:val="21"/>
        </w:rPr>
        <w:t>治験使用薬</w:t>
      </w:r>
      <w:bookmarkEnd w:id="5"/>
      <w:r w:rsidRPr="00925B0F">
        <w:rPr>
          <w:rFonts w:ascii="HGPｺﾞｼｯｸM" w:eastAsia="HGPｺﾞｼｯｸM" w:hAnsi="ＭＳ ゴシック" w:cs="ＭＳ ゴシック" w:hint="eastAsia"/>
          <w:spacing w:val="0"/>
          <w:szCs w:val="21"/>
        </w:rPr>
        <w:t>の回収に関する業務</w:t>
      </w:r>
    </w:p>
    <w:p w14:paraId="11A12493" w14:textId="77777777"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五　</w:t>
      </w:r>
      <w:r w:rsidR="0026349D" w:rsidRPr="00925B0F">
        <w:rPr>
          <w:rFonts w:ascii="HGPｺﾞｼｯｸM" w:eastAsia="HGPｺﾞｼｯｸM" w:hAnsi="ＭＳ ゴシック" w:cs="ＭＳ ゴシック" w:hint="eastAsia"/>
          <w:spacing w:val="0"/>
          <w:szCs w:val="21"/>
        </w:rPr>
        <w:t>治験の終了に関する業務</w:t>
      </w:r>
    </w:p>
    <w:p w14:paraId="6E04CA61" w14:textId="77777777" w:rsidR="0026349D" w:rsidRPr="00925B0F" w:rsidRDefault="0026349D" w:rsidP="00925B0F">
      <w:pPr>
        <w:autoSpaceDE/>
        <w:autoSpaceDN/>
        <w:spacing w:line="340" w:lineRule="exact"/>
        <w:ind w:right="28" w:firstLine="840"/>
        <w:rPr>
          <w:rFonts w:ascii="HGPｺﾞｼｯｸM" w:eastAsia="HGPｺﾞｼｯｸM" w:hAnsi="ＭＳ ゴシック"/>
          <w:spacing w:val="4"/>
          <w:sz w:val="26"/>
          <w:szCs w:val="26"/>
          <w:u w:val="single"/>
        </w:rPr>
      </w:pPr>
      <w:r w:rsidRPr="00925B0F">
        <w:rPr>
          <w:rFonts w:ascii="HGPｺﾞｼｯｸM" w:eastAsia="HGPｺﾞｼｯｸM" w:hAnsi="ＭＳ ゴシック" w:cs="ＭＳ ゴシック" w:hint="eastAsia"/>
          <w:spacing w:val="0"/>
          <w:szCs w:val="21"/>
          <w:u w:val="single"/>
        </w:rPr>
        <w:t>受託者の住所</w:t>
      </w:r>
      <w:r w:rsidR="00925B0F">
        <w:rPr>
          <w:rFonts w:ascii="HGPｺﾞｼｯｸM" w:eastAsia="HGPｺﾞｼｯｸM" w:hAnsi="ＭＳ ゴシック" w:cs="ＭＳ ゴシック" w:hint="eastAsia"/>
          <w:spacing w:val="0"/>
          <w:szCs w:val="21"/>
          <w:u w:val="single"/>
        </w:rPr>
        <w:t xml:space="preserve"> </w:t>
      </w:r>
      <w:r w:rsidRPr="00925B0F">
        <w:rPr>
          <w:rFonts w:ascii="HGPｺﾞｼｯｸM" w:eastAsia="HGPｺﾞｼｯｸM" w:hAnsi="ＭＳ ゴシック" w:cs="ＭＳ ゴシック" w:hint="eastAsia"/>
          <w:spacing w:val="0"/>
          <w:szCs w:val="21"/>
          <w:u w:val="single"/>
        </w:rPr>
        <w:t xml:space="preserve">　　　　　　　　　　　　　　　　</w:t>
      </w:r>
    </w:p>
    <w:p w14:paraId="48D4E72B" w14:textId="77777777" w:rsidR="00A166AD" w:rsidRPr="00925B0F" w:rsidRDefault="00951D07" w:rsidP="00925B0F">
      <w:pPr>
        <w:autoSpaceDE/>
        <w:autoSpaceDN/>
        <w:spacing w:line="240" w:lineRule="auto"/>
        <w:ind w:firstLine="840"/>
        <w:rPr>
          <w:rFonts w:ascii="HGPｺﾞｼｯｸM" w:eastAsia="HGPｺﾞｼｯｸM" w:hAnsi="ＭＳ ゴシック"/>
          <w:spacing w:val="4"/>
          <w:szCs w:val="21"/>
          <w:u w:val="single"/>
        </w:rPr>
      </w:pPr>
      <w:r w:rsidRPr="00925B0F">
        <w:rPr>
          <w:rFonts w:ascii="HGPｺﾞｼｯｸM" w:eastAsia="HGPｺﾞｼｯｸM" w:hAnsi="ＭＳ ゴシック" w:hint="eastAsia"/>
          <w:spacing w:val="4"/>
          <w:szCs w:val="21"/>
          <w:u w:val="single"/>
        </w:rPr>
        <w:t>受託者の</w:t>
      </w:r>
      <w:r w:rsidR="0082564E" w:rsidRPr="00925B0F">
        <w:rPr>
          <w:rFonts w:ascii="HGPｺﾞｼｯｸM" w:eastAsia="HGPｺﾞｼｯｸM" w:hAnsi="ＭＳ ゴシック" w:hint="eastAsia"/>
          <w:spacing w:val="4"/>
          <w:szCs w:val="21"/>
          <w:u w:val="single"/>
        </w:rPr>
        <w:t>名称</w:t>
      </w:r>
      <w:r w:rsidRPr="00925B0F">
        <w:rPr>
          <w:rFonts w:ascii="HGPｺﾞｼｯｸM" w:eastAsia="HGPｺﾞｼｯｸM" w:hAnsi="ＭＳ ゴシック" w:hint="eastAsia"/>
          <w:spacing w:val="4"/>
          <w:szCs w:val="21"/>
          <w:u w:val="single"/>
        </w:rPr>
        <w:t xml:space="preserve">　</w:t>
      </w:r>
      <w:r w:rsidR="00925B0F">
        <w:rPr>
          <w:rFonts w:ascii="HGPｺﾞｼｯｸM" w:eastAsia="HGPｺﾞｼｯｸM" w:hAnsi="ＭＳ ゴシック" w:hint="eastAsia"/>
          <w:spacing w:val="4"/>
          <w:szCs w:val="21"/>
          <w:u w:val="single"/>
        </w:rPr>
        <w:t xml:space="preserve"> </w:t>
      </w:r>
      <w:r w:rsidRPr="00925B0F">
        <w:rPr>
          <w:rFonts w:ascii="HGPｺﾞｼｯｸM" w:eastAsia="HGPｺﾞｼｯｸM" w:hAnsi="ＭＳ ゴシック" w:hint="eastAsia"/>
          <w:spacing w:val="4"/>
          <w:szCs w:val="21"/>
          <w:u w:val="single"/>
        </w:rPr>
        <w:t xml:space="preserve">　　　　　　　　　　　　　　</w:t>
      </w:r>
    </w:p>
    <w:p w14:paraId="2AB5473F" w14:textId="77777777" w:rsidR="0026349D" w:rsidRPr="00925B0F" w:rsidRDefault="0026349D" w:rsidP="00A166AD">
      <w:pPr>
        <w:autoSpaceDE/>
        <w:autoSpaceDN/>
        <w:spacing w:line="240" w:lineRule="auto"/>
        <w:rPr>
          <w:rFonts w:ascii="HGPｺﾞｼｯｸM" w:eastAsia="HGPｺﾞｼｯｸM" w:hAnsi="ＭＳ ゴシック"/>
          <w:spacing w:val="4"/>
          <w:sz w:val="26"/>
          <w:szCs w:val="26"/>
        </w:rPr>
      </w:pPr>
    </w:p>
    <w:p w14:paraId="077B0193"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（副作用情報等）</w:t>
      </w:r>
    </w:p>
    <w:p w14:paraId="14F81509" w14:textId="77777777" w:rsidR="00A166AD" w:rsidRPr="00925B0F" w:rsidRDefault="00A166AD" w:rsidP="00925B0F">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第３条　乙は、</w:t>
      </w:r>
      <w:r w:rsidR="00907181">
        <w:rPr>
          <w:rFonts w:ascii="HGPｺﾞｼｯｸM" w:eastAsia="HGPｺﾞｼｯｸM" w:hAnsi="ＭＳ ゴシック" w:cs="ＭＳ ゴシック" w:hint="eastAsia"/>
          <w:spacing w:val="0"/>
          <w:szCs w:val="21"/>
        </w:rPr>
        <w:t>治験使用薬</w:t>
      </w:r>
      <w:r w:rsidRPr="00925B0F">
        <w:rPr>
          <w:rFonts w:ascii="HGPｺﾞｼｯｸM" w:eastAsia="HGPｺﾞｼｯｸM" w:hAnsi="ＭＳ ゴシック" w:cs="ＭＳ ゴシック" w:hint="eastAsia"/>
          <w:spacing w:val="0"/>
          <w:szCs w:val="21"/>
        </w:rPr>
        <w:t>について</w:t>
      </w:r>
      <w:r w:rsidR="001E31F2" w:rsidRPr="00925B0F">
        <w:rPr>
          <w:rFonts w:ascii="HGPｺﾞｼｯｸM" w:eastAsia="HGPｺﾞｼｯｸM" w:hAnsi="ＭＳ ゴシック" w:cs="ＭＳ ゴシック" w:hint="eastAsia"/>
          <w:spacing w:val="0"/>
          <w:szCs w:val="21"/>
        </w:rPr>
        <w:t>医薬品医療機器等法</w:t>
      </w:r>
      <w:r w:rsidRPr="00925B0F">
        <w:rPr>
          <w:rFonts w:ascii="HGPｺﾞｼｯｸM" w:eastAsia="HGPｺﾞｼｯｸM" w:hAnsi="ＭＳ ゴシック" w:cs="ＭＳ ゴシック" w:hint="eastAsia"/>
          <w:spacing w:val="0"/>
          <w:szCs w:val="21"/>
        </w:rPr>
        <w:t>第８０条の２第６項に規定する事項を知</w:t>
      </w:r>
      <w:r w:rsidR="00D4251A" w:rsidRPr="00925B0F">
        <w:rPr>
          <w:rFonts w:ascii="HGPｺﾞｼｯｸM" w:eastAsia="HGPｺﾞｼｯｸM" w:hAnsi="ＭＳ ゴシック" w:cs="ＭＳ ゴシック" w:hint="eastAsia"/>
          <w:spacing w:val="0"/>
          <w:szCs w:val="21"/>
        </w:rPr>
        <w:t>り</w:t>
      </w:r>
      <w:r w:rsidR="00B9226C" w:rsidRPr="00925B0F">
        <w:rPr>
          <w:rFonts w:ascii="HGPｺﾞｼｯｸM" w:eastAsia="HGPｺﾞｼｯｸM" w:hAnsi="ＭＳ ゴシック" w:cs="ＭＳ ゴシック" w:hint="eastAsia"/>
          <w:spacing w:val="0"/>
          <w:szCs w:val="21"/>
        </w:rPr>
        <w:t>得た場合</w:t>
      </w:r>
      <w:r w:rsidR="00D4251A" w:rsidRPr="00925B0F">
        <w:rPr>
          <w:rFonts w:ascii="HGPｺﾞｼｯｸM" w:eastAsia="HGPｺﾞｼｯｸM" w:hAnsi="ＭＳ ゴシック" w:cs="ＭＳ ゴシック" w:hint="eastAsia"/>
          <w:spacing w:val="0"/>
          <w:szCs w:val="21"/>
        </w:rPr>
        <w:t>、ＧＣＰ省令第２０条</w:t>
      </w:r>
      <w:r w:rsidR="00B9226C" w:rsidRPr="00925B0F">
        <w:rPr>
          <w:rFonts w:ascii="HGPｺﾞｼｯｸM" w:eastAsia="HGPｺﾞｼｯｸM" w:hAnsi="ＭＳ ゴシック" w:cs="ＭＳ ゴシック" w:hint="eastAsia"/>
          <w:spacing w:val="0"/>
          <w:szCs w:val="21"/>
        </w:rPr>
        <w:t>第２項又は</w:t>
      </w:r>
      <w:r w:rsidR="00D4251A" w:rsidRPr="00925B0F">
        <w:rPr>
          <w:rFonts w:ascii="HGPｺﾞｼｯｸM" w:eastAsia="HGPｺﾞｼｯｸM" w:hAnsi="ＭＳ ゴシック" w:cs="ＭＳ ゴシック" w:hint="eastAsia"/>
          <w:spacing w:val="0"/>
          <w:szCs w:val="21"/>
        </w:rPr>
        <w:t>第３項に</w:t>
      </w:r>
      <w:r w:rsidR="00B9226C" w:rsidRPr="00925B0F">
        <w:rPr>
          <w:rFonts w:ascii="HGPｺﾞｼｯｸM" w:eastAsia="HGPｺﾞｼｯｸM" w:hAnsi="ＭＳ ゴシック" w:cs="ＭＳ ゴシック" w:hint="eastAsia"/>
          <w:spacing w:val="0"/>
          <w:szCs w:val="21"/>
        </w:rPr>
        <w:t>基づき</w:t>
      </w:r>
      <w:r w:rsidRPr="00925B0F">
        <w:rPr>
          <w:rFonts w:ascii="HGPｺﾞｼｯｸM" w:eastAsia="HGPｺﾞｼｯｸM" w:hAnsi="ＭＳ ゴシック" w:cs="ＭＳ ゴシック" w:hint="eastAsia"/>
          <w:spacing w:val="0"/>
          <w:szCs w:val="21"/>
        </w:rPr>
        <w:t>その旨を治験責任医師及び甲に文書で通知する。</w:t>
      </w:r>
    </w:p>
    <w:p w14:paraId="0C4BA954" w14:textId="77777777" w:rsidR="00A166AD" w:rsidRPr="00925B0F" w:rsidRDefault="00A166AD" w:rsidP="006F4594">
      <w:pPr>
        <w:autoSpaceDE/>
        <w:autoSpaceDN/>
        <w:spacing w:line="340" w:lineRule="exact"/>
        <w:ind w:left="142" w:right="2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治験責任医師は、</w:t>
      </w:r>
      <w:r w:rsidR="00907181">
        <w:rPr>
          <w:rFonts w:ascii="HGPｺﾞｼｯｸM" w:eastAsia="HGPｺﾞｼｯｸM" w:hAnsi="ＭＳ ゴシック" w:cs="ＭＳ ゴシック" w:hint="eastAsia"/>
          <w:spacing w:val="0"/>
          <w:szCs w:val="21"/>
        </w:rPr>
        <w:t>治験使用薬</w:t>
      </w:r>
      <w:r w:rsidRPr="00925B0F">
        <w:rPr>
          <w:rFonts w:ascii="HGPｺﾞｼｯｸM" w:eastAsia="HGPｺﾞｼｯｸM" w:hAnsi="ＭＳ ゴシック" w:cs="ＭＳ ゴシック" w:hint="eastAsia"/>
          <w:spacing w:val="0"/>
          <w:szCs w:val="21"/>
        </w:rPr>
        <w:t>について、ＧＣＰ省令第４８条第２項に規定する</w:t>
      </w:r>
      <w:r w:rsidR="00FC4DD3">
        <w:rPr>
          <w:rFonts w:ascii="HGPｺﾞｼｯｸM" w:eastAsia="HGPｺﾞｼｯｸM" w:hAnsi="ＭＳ ゴシック" w:cs="ＭＳ ゴシック" w:hint="eastAsia"/>
          <w:spacing w:val="0"/>
          <w:szCs w:val="21"/>
        </w:rPr>
        <w:t>治験使用薬</w:t>
      </w:r>
      <w:r w:rsidRPr="00925B0F">
        <w:rPr>
          <w:rFonts w:ascii="HGPｺﾞｼｯｸM" w:eastAsia="HGPｺﾞｼｯｸM" w:hAnsi="ＭＳ ゴシック" w:cs="ＭＳ ゴシック" w:hint="eastAsia"/>
          <w:spacing w:val="0"/>
          <w:szCs w:val="21"/>
        </w:rPr>
        <w:t>の副作用によるものと疑われる死亡その他の重篤な有害事象の発生を認めたときは、直ちに甲及び乙に通知する。</w:t>
      </w:r>
    </w:p>
    <w:p w14:paraId="4DABB1B0" w14:textId="77777777" w:rsidR="00A166AD" w:rsidRPr="00925B0F" w:rsidRDefault="00A166AD" w:rsidP="006F4594">
      <w:pPr>
        <w:autoSpaceDE/>
        <w:autoSpaceDN/>
        <w:spacing w:line="340" w:lineRule="exact"/>
        <w:ind w:left="142" w:right="2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乙は、</w:t>
      </w:r>
      <w:r w:rsidR="00907181">
        <w:rPr>
          <w:rFonts w:ascii="HGPｺﾞｼｯｸM" w:eastAsia="HGPｺﾞｼｯｸM" w:hAnsi="ＭＳ ゴシック" w:cs="ＭＳ ゴシック" w:hint="eastAsia"/>
          <w:spacing w:val="0"/>
          <w:szCs w:val="21"/>
        </w:rPr>
        <w:t>治験使用薬</w:t>
      </w:r>
      <w:r w:rsidRPr="00925B0F">
        <w:rPr>
          <w:rFonts w:ascii="HGPｺﾞｼｯｸM" w:eastAsia="HGPｺﾞｼｯｸM" w:hAnsi="ＭＳ ゴシック" w:cs="ＭＳ ゴシック" w:hint="eastAsia"/>
          <w:spacing w:val="0"/>
          <w:szCs w:val="21"/>
        </w:rPr>
        <w:t>の品質、有効性及び安全性に関する事項その他の治験を適正に行うために重要な情報を知ったときは、直ちにこれを治験責任医師及び甲に通知し、</w:t>
      </w:r>
      <w:r w:rsidR="00D4251A" w:rsidRPr="00925B0F">
        <w:rPr>
          <w:rFonts w:ascii="HGPｺﾞｼｯｸM" w:eastAsia="HGPｺﾞｼｯｸM" w:hAnsi="ＭＳ ゴシック" w:cs="ＭＳ ゴシック" w:hint="eastAsia"/>
          <w:spacing w:val="0"/>
          <w:szCs w:val="21"/>
        </w:rPr>
        <w:t>必要に応じ</w:t>
      </w:r>
      <w:r w:rsidRPr="00925B0F">
        <w:rPr>
          <w:rFonts w:ascii="HGPｺﾞｼｯｸM" w:eastAsia="HGPｺﾞｼｯｸM" w:hAnsi="ＭＳ ゴシック" w:cs="ＭＳ ゴシック" w:hint="eastAsia"/>
          <w:spacing w:val="0"/>
          <w:szCs w:val="21"/>
        </w:rPr>
        <w:t>速やかに治験実施計画書及び治験薬概要書の改訂その他必要な措置を講ずるものとする。</w:t>
      </w:r>
    </w:p>
    <w:p w14:paraId="4ECC934A" w14:textId="77777777" w:rsidR="00A166AD" w:rsidRPr="00925B0F" w:rsidRDefault="00A166AD" w:rsidP="00A166AD">
      <w:pPr>
        <w:autoSpaceDE/>
        <w:autoSpaceDN/>
        <w:spacing w:line="340" w:lineRule="exact"/>
        <w:ind w:left="360" w:right="28"/>
        <w:rPr>
          <w:rFonts w:ascii="HGPｺﾞｼｯｸM" w:eastAsia="HGPｺﾞｼｯｸM" w:hAnsi="ＭＳ ゴシック"/>
          <w:spacing w:val="4"/>
          <w:sz w:val="26"/>
          <w:szCs w:val="26"/>
        </w:rPr>
      </w:pPr>
    </w:p>
    <w:p w14:paraId="193B5C5F"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（治験の継続審査等）</w:t>
      </w:r>
    </w:p>
    <w:p w14:paraId="15535DDD" w14:textId="77777777" w:rsidR="00A166AD" w:rsidRPr="00925B0F" w:rsidRDefault="00A166AD" w:rsidP="00A166AD">
      <w:pPr>
        <w:autoSpaceDE/>
        <w:autoSpaceDN/>
        <w:spacing w:line="340" w:lineRule="exact"/>
        <w:ind w:left="268" w:hanging="266"/>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第４条　甲は、次の場合、</w:t>
      </w:r>
      <w:r w:rsidR="00B9226C" w:rsidRPr="00925B0F">
        <w:rPr>
          <w:rFonts w:ascii="HGPｺﾞｼｯｸM" w:eastAsia="HGPｺﾞｼｯｸM" w:hAnsi="ＭＳ ゴシック" w:cs="ＭＳ ゴシック" w:hint="eastAsia"/>
          <w:spacing w:val="0"/>
          <w:szCs w:val="21"/>
        </w:rPr>
        <w:t>本</w:t>
      </w:r>
      <w:r w:rsidRPr="00925B0F">
        <w:rPr>
          <w:rFonts w:ascii="HGPｺﾞｼｯｸM" w:eastAsia="HGPｺﾞｼｯｸM" w:hAnsi="ＭＳ ゴシック" w:cs="ＭＳ ゴシック" w:hint="eastAsia"/>
          <w:spacing w:val="0"/>
          <w:szCs w:val="21"/>
        </w:rPr>
        <w:t>治験を継続して行うことの適否について、治験審査委員会の意見を聴くものとする。</w:t>
      </w:r>
    </w:p>
    <w:p w14:paraId="3A44A759" w14:textId="77777777" w:rsidR="00A166AD" w:rsidRPr="00925B0F" w:rsidRDefault="00A166AD" w:rsidP="006F4594">
      <w:pPr>
        <w:tabs>
          <w:tab w:val="left" w:pos="284"/>
        </w:tabs>
        <w:autoSpaceDE/>
        <w:autoSpaceDN/>
        <w:spacing w:line="340" w:lineRule="exact"/>
        <w:ind w:right="28" w:firstLineChars="67" w:firstLine="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 xml:space="preserve">一　</w:t>
      </w:r>
      <w:r w:rsidR="00B9226C" w:rsidRPr="00925B0F">
        <w:rPr>
          <w:rFonts w:ascii="HGPｺﾞｼｯｸM" w:eastAsia="HGPｺﾞｼｯｸM" w:hAnsi="ＭＳ ゴシック" w:cs="ＭＳ ゴシック" w:hint="eastAsia"/>
          <w:spacing w:val="0"/>
          <w:szCs w:val="21"/>
        </w:rPr>
        <w:t>本</w:t>
      </w:r>
      <w:r w:rsidRPr="00925B0F">
        <w:rPr>
          <w:rFonts w:ascii="HGPｺﾞｼｯｸM" w:eastAsia="HGPｺﾞｼｯｸM" w:hAnsi="ＭＳ ゴシック" w:cs="ＭＳ ゴシック" w:hint="eastAsia"/>
          <w:spacing w:val="0"/>
          <w:szCs w:val="21"/>
        </w:rPr>
        <w:t>治験の期間が１年を超える場合</w:t>
      </w:r>
    </w:p>
    <w:p w14:paraId="76D4E6C8" w14:textId="77777777" w:rsidR="00A166AD" w:rsidRPr="00925B0F" w:rsidRDefault="00A166AD" w:rsidP="006F4594">
      <w:pPr>
        <w:tabs>
          <w:tab w:val="left" w:pos="-198"/>
        </w:tabs>
        <w:autoSpaceDE/>
        <w:autoSpaceDN/>
        <w:spacing w:line="340" w:lineRule="exact"/>
        <w:ind w:left="536" w:hanging="394"/>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二　ＧＣＰ省令第２０条第２項</w:t>
      </w:r>
      <w:r w:rsidR="00B9226C" w:rsidRPr="00925B0F">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第３項、同第４８条第２項又は同第５４条第３項の規定に基づき通知又は報告を受けた場合</w:t>
      </w:r>
    </w:p>
    <w:p w14:paraId="60A6849C" w14:textId="77777777" w:rsidR="00A166AD" w:rsidRPr="00925B0F" w:rsidRDefault="00A166AD" w:rsidP="006F4594">
      <w:pPr>
        <w:tabs>
          <w:tab w:val="left" w:pos="-198"/>
        </w:tabs>
        <w:autoSpaceDE/>
        <w:autoSpaceDN/>
        <w:spacing w:line="340" w:lineRule="exact"/>
        <w:ind w:left="700" w:right="28" w:hanging="55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三　その他、甲が治験審査委員会の意見を求める必要があると認めた場合</w:t>
      </w:r>
    </w:p>
    <w:p w14:paraId="6F3A3B8C" w14:textId="77777777" w:rsidR="00A166AD" w:rsidRPr="00925B0F" w:rsidRDefault="00A166AD" w:rsidP="006F4594">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甲は、前項の治験審査委員会の意見及び当該意見に基づく甲の指示又は決定を、治験責任医師及び乙に文書で通知する。</w:t>
      </w:r>
    </w:p>
    <w:p w14:paraId="280B52C3" w14:textId="77777777" w:rsidR="00A166AD" w:rsidRPr="00925B0F" w:rsidRDefault="00A166AD" w:rsidP="00A166AD">
      <w:pPr>
        <w:autoSpaceDE/>
        <w:autoSpaceDN/>
        <w:spacing w:line="340" w:lineRule="exact"/>
        <w:ind w:left="648" w:right="172" w:hanging="430"/>
        <w:rPr>
          <w:rFonts w:ascii="HGPｺﾞｼｯｸM" w:eastAsia="HGPｺﾞｼｯｸM" w:hAnsi="ＭＳ ゴシック"/>
          <w:spacing w:val="4"/>
          <w:sz w:val="26"/>
          <w:szCs w:val="26"/>
        </w:rPr>
      </w:pPr>
    </w:p>
    <w:p w14:paraId="5572C1B4"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（治験の中止等）</w:t>
      </w:r>
    </w:p>
    <w:p w14:paraId="2E7DFF71" w14:textId="77777777" w:rsidR="00A166AD" w:rsidRPr="00925B0F" w:rsidRDefault="00A166AD" w:rsidP="00A166AD">
      <w:pPr>
        <w:autoSpaceDE/>
        <w:autoSpaceDN/>
        <w:spacing w:line="340" w:lineRule="exact"/>
        <w:ind w:left="648" w:right="172" w:hanging="646"/>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第５条　乙は、次の場合、その理由を添えて、速やかに甲に文書で通知する。</w:t>
      </w:r>
    </w:p>
    <w:p w14:paraId="32BD5EDA" w14:textId="77777777" w:rsidR="00A166AD" w:rsidRPr="00925B0F" w:rsidRDefault="00A166AD" w:rsidP="006F4594">
      <w:pPr>
        <w:autoSpaceDE/>
        <w:autoSpaceDN/>
        <w:spacing w:line="340" w:lineRule="exact"/>
        <w:ind w:right="-10" w:firstLineChars="67" w:firstLine="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一　本治験を中断し、又は中止する場合</w:t>
      </w:r>
    </w:p>
    <w:p w14:paraId="25ECB201" w14:textId="77777777" w:rsidR="00A166AD" w:rsidRPr="00925B0F" w:rsidRDefault="00A166AD" w:rsidP="006F4594">
      <w:pPr>
        <w:autoSpaceDE/>
        <w:autoSpaceDN/>
        <w:spacing w:line="340" w:lineRule="exact"/>
        <w:ind w:leftChars="74" w:left="282"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二　本治験により収集された治験成績に関する資料を被験薬に係る医薬品製造販売承認申請書に添付しないことを決定した場合</w:t>
      </w:r>
    </w:p>
    <w:p w14:paraId="04759DEB" w14:textId="77777777" w:rsidR="00A166AD" w:rsidRPr="00925B0F" w:rsidRDefault="00A166AD" w:rsidP="00A166AD">
      <w:pPr>
        <w:autoSpaceDE/>
        <w:autoSpaceDN/>
        <w:spacing w:line="340" w:lineRule="exact"/>
        <w:ind w:left="134" w:hanging="13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甲は、治験責任医師から次の報告を受けた場合は、速やかにこれを治験審査委員会及び乙に文書で通知する。</w:t>
      </w:r>
    </w:p>
    <w:p w14:paraId="2F37F3C6" w14:textId="77777777" w:rsidR="00A166AD" w:rsidRPr="00925B0F" w:rsidRDefault="00A166AD" w:rsidP="006F4594">
      <w:pPr>
        <w:autoSpaceDE/>
        <w:autoSpaceDN/>
        <w:spacing w:line="340" w:lineRule="exact"/>
        <w:ind w:left="284" w:right="-10" w:hanging="14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一　本治験を中断し、又は中止する旨及びその理由</w:t>
      </w:r>
    </w:p>
    <w:p w14:paraId="108FBDA3" w14:textId="77777777" w:rsidR="00A166AD" w:rsidRDefault="00A166AD" w:rsidP="006F4594">
      <w:pPr>
        <w:autoSpaceDE/>
        <w:autoSpaceDN/>
        <w:spacing w:line="340" w:lineRule="exact"/>
        <w:ind w:left="284" w:right="-10" w:hanging="142"/>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二　本治験を終了する旨及び治験結果の概要</w:t>
      </w:r>
    </w:p>
    <w:p w14:paraId="756ACD5C" w14:textId="77777777" w:rsidR="00907181" w:rsidRDefault="00907181" w:rsidP="006F4594">
      <w:pPr>
        <w:autoSpaceDE/>
        <w:autoSpaceDN/>
        <w:spacing w:line="340" w:lineRule="exact"/>
        <w:ind w:left="284" w:right="-10" w:hanging="142"/>
        <w:rPr>
          <w:ins w:id="6" w:author="加藤　安奈／Kato,Anna" w:date="2024-04-24T14:55:00Z"/>
          <w:rFonts w:ascii="HGPｺﾞｼｯｸM" w:eastAsia="HGPｺﾞｼｯｸM" w:hAnsi="ＭＳ ゴシック" w:cs="ＭＳ ゴシック"/>
          <w:spacing w:val="0"/>
          <w:szCs w:val="21"/>
        </w:rPr>
      </w:pPr>
    </w:p>
    <w:p w14:paraId="1D5536A3" w14:textId="77777777" w:rsidR="00A166AD" w:rsidRPr="00925B0F" w:rsidRDefault="00A166AD" w:rsidP="00A166AD">
      <w:pPr>
        <w:autoSpaceDE/>
        <w:autoSpaceDN/>
        <w:spacing w:line="340" w:lineRule="exact"/>
        <w:ind w:right="-1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（治験薬</w:t>
      </w:r>
      <w:ins w:id="7" w:author="加藤　安奈／Kato,Anna" w:date="2024-04-24T14:55:00Z">
        <w:r w:rsidR="00907181" w:rsidRPr="00907181">
          <w:rPr>
            <w:rFonts w:ascii="HGPｺﾞｼｯｸM" w:eastAsia="HGPｺﾞｼｯｸM" w:hAnsi="ＭＳ ゴシック" w:cs="ＭＳ ゴシック" w:hint="eastAsia"/>
            <w:spacing w:val="0"/>
            <w:szCs w:val="21"/>
          </w:rPr>
          <w:t>又は治験使用薬</w:t>
        </w:r>
      </w:ins>
      <w:r w:rsidRPr="00925B0F">
        <w:rPr>
          <w:rFonts w:ascii="HGPｺﾞｼｯｸM" w:eastAsia="HGPｺﾞｼｯｸM" w:hAnsi="ＭＳ ゴシック" w:cs="ＭＳ ゴシック" w:hint="eastAsia"/>
          <w:spacing w:val="0"/>
          <w:szCs w:val="21"/>
        </w:rPr>
        <w:t>の管理等）</w:t>
      </w:r>
    </w:p>
    <w:p w14:paraId="691DDA90" w14:textId="77777777" w:rsidR="00A166AD" w:rsidRPr="00925B0F" w:rsidRDefault="00A166AD" w:rsidP="006F4594">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lastRenderedPageBreak/>
        <w:t>第６条　乙は、治験薬</w:t>
      </w:r>
      <w:ins w:id="8" w:author="加藤　安奈／Kato,Anna" w:date="2024-04-24T14:55:00Z">
        <w:r w:rsidR="00907181" w:rsidRPr="00907181">
          <w:rPr>
            <w:rFonts w:ascii="HGPｺﾞｼｯｸM" w:eastAsia="HGPｺﾞｼｯｸM" w:hAnsi="ＭＳ ゴシック" w:cs="ＭＳ ゴシック" w:hint="eastAsia"/>
            <w:spacing w:val="0"/>
            <w:szCs w:val="21"/>
          </w:rPr>
          <w:t>又は治験使用薬</w:t>
        </w:r>
      </w:ins>
      <w:r w:rsidRPr="00925B0F">
        <w:rPr>
          <w:rFonts w:ascii="HGPｺﾞｼｯｸM" w:eastAsia="HGPｺﾞｼｯｸM" w:hAnsi="ＭＳ ゴシック" w:cs="ＭＳ ゴシック" w:hint="eastAsia"/>
          <w:spacing w:val="0"/>
          <w:szCs w:val="21"/>
        </w:rPr>
        <w:t>を、ＧＣＰ省令第１６条及び第１７条の規定に従って製造</w:t>
      </w:r>
      <w:r w:rsidR="00D4251A" w:rsidRPr="00925B0F">
        <w:rPr>
          <w:rFonts w:ascii="HGPｺﾞｼｯｸM" w:eastAsia="HGPｺﾞｼｯｸM" w:hAnsi="ＭＳ ゴシック" w:cs="ＭＳ ゴシック" w:hint="eastAsia"/>
          <w:spacing w:val="0"/>
          <w:szCs w:val="21"/>
        </w:rPr>
        <w:t>又は管理</w:t>
      </w:r>
      <w:r w:rsidRPr="00925B0F">
        <w:rPr>
          <w:rFonts w:ascii="HGPｺﾞｼｯｸM" w:eastAsia="HGPｺﾞｼｯｸM" w:hAnsi="ＭＳ ゴシック" w:cs="ＭＳ ゴシック" w:hint="eastAsia"/>
          <w:spacing w:val="0"/>
          <w:szCs w:val="21"/>
        </w:rPr>
        <w:t>し、契約締結後速やかに、その取扱方法を説明した文書とともに、これを甲に交付する。</w:t>
      </w:r>
    </w:p>
    <w:p w14:paraId="3956ADDD" w14:textId="77777777" w:rsidR="00A166AD" w:rsidRPr="00925B0F" w:rsidRDefault="00A166AD" w:rsidP="00A166AD">
      <w:pPr>
        <w:autoSpaceDE/>
        <w:autoSpaceDN/>
        <w:spacing w:line="340" w:lineRule="exact"/>
        <w:ind w:left="220" w:right="-10" w:hanging="21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甲は、前項により乙から受領した治験薬</w:t>
      </w:r>
      <w:ins w:id="9" w:author="加藤　安奈／Kato,Anna" w:date="2024-04-24T14:55:00Z">
        <w:r w:rsidR="00907181" w:rsidRPr="00907181">
          <w:rPr>
            <w:rFonts w:ascii="HGPｺﾞｼｯｸM" w:eastAsia="HGPｺﾞｼｯｸM" w:hAnsi="ＭＳ ゴシック" w:cs="ＭＳ ゴシック" w:hint="eastAsia"/>
            <w:spacing w:val="0"/>
            <w:szCs w:val="21"/>
          </w:rPr>
          <w:t>又は治験使用薬</w:t>
        </w:r>
      </w:ins>
      <w:r w:rsidRPr="00925B0F">
        <w:rPr>
          <w:rFonts w:ascii="HGPｺﾞｼｯｸM" w:eastAsia="HGPｺﾞｼｯｸM" w:hAnsi="ＭＳ ゴシック" w:cs="ＭＳ ゴシック" w:hint="eastAsia"/>
          <w:spacing w:val="0"/>
          <w:szCs w:val="21"/>
        </w:rPr>
        <w:t>を本治験にのみ使用する。</w:t>
      </w:r>
    </w:p>
    <w:p w14:paraId="4D58D22C" w14:textId="77777777" w:rsidR="00A166AD" w:rsidRPr="00925B0F" w:rsidRDefault="00A166AD" w:rsidP="006F4594">
      <w:pPr>
        <w:autoSpaceDE/>
        <w:autoSpaceDN/>
        <w:spacing w:line="340" w:lineRule="exact"/>
        <w:ind w:left="142" w:right="-10"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甲は、治験薬管理者を選任するものとし、治験薬管理者に、</w:t>
      </w:r>
      <w:r w:rsidR="00FC4DD3">
        <w:rPr>
          <w:rFonts w:ascii="HGPｺﾞｼｯｸM" w:eastAsia="HGPｺﾞｼｯｸM" w:hAnsi="ＭＳ ゴシック" w:cs="ＭＳ ゴシック" w:hint="eastAsia"/>
          <w:spacing w:val="0"/>
          <w:szCs w:val="21"/>
        </w:rPr>
        <w:t>治験</w:t>
      </w:r>
      <w:ins w:id="10" w:author="加藤　安奈／Kato,Anna" w:date="2024-04-24T14:55:00Z">
        <w:r w:rsidR="00FC4DD3">
          <w:rPr>
            <w:rFonts w:ascii="HGPｺﾞｼｯｸM" w:eastAsia="HGPｺﾞｼｯｸM" w:hAnsi="ＭＳ ゴシック" w:cs="ＭＳ ゴシック" w:hint="eastAsia"/>
            <w:spacing w:val="0"/>
            <w:szCs w:val="21"/>
          </w:rPr>
          <w:t>使用</w:t>
        </w:r>
      </w:ins>
      <w:r w:rsidR="00FC4DD3">
        <w:rPr>
          <w:rFonts w:ascii="HGPｺﾞｼｯｸM" w:eastAsia="HGPｺﾞｼｯｸM" w:hAnsi="ＭＳ ゴシック" w:cs="ＭＳ ゴシック" w:hint="eastAsia"/>
          <w:spacing w:val="0"/>
          <w:szCs w:val="21"/>
        </w:rPr>
        <w:t>薬</w:t>
      </w:r>
      <w:r w:rsidRPr="00925B0F">
        <w:rPr>
          <w:rFonts w:ascii="HGPｺﾞｼｯｸM" w:eastAsia="HGPｺﾞｼｯｸM" w:hAnsi="ＭＳ ゴシック" w:cs="ＭＳ ゴシック" w:hint="eastAsia"/>
          <w:spacing w:val="0"/>
          <w:szCs w:val="21"/>
        </w:rPr>
        <w:t>の取扱い及び保管・管理並びにそれらの記録に際して従うべき指示を記載した乙作成の手順書に従った措置を適切に実施させる。</w:t>
      </w:r>
    </w:p>
    <w:p w14:paraId="6383C87C"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p>
    <w:p w14:paraId="51AF2978" w14:textId="77777777" w:rsidR="00A166AD" w:rsidRPr="00925B0F" w:rsidRDefault="00A166AD" w:rsidP="00A166AD">
      <w:pPr>
        <w:autoSpaceDE/>
        <w:autoSpaceDN/>
        <w:spacing w:line="340" w:lineRule="exact"/>
        <w:ind w:right="-1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（モニタリング等への協力及び被験者の秘密の保全）</w:t>
      </w:r>
    </w:p>
    <w:p w14:paraId="47D6B410" w14:textId="77777777" w:rsidR="00A166AD" w:rsidRPr="00925B0F" w:rsidRDefault="00A166AD" w:rsidP="006F4594">
      <w:pPr>
        <w:autoSpaceDE/>
        <w:autoSpaceDN/>
        <w:spacing w:line="340" w:lineRule="exact"/>
        <w:ind w:left="141"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第７条　甲は、乙が行うモニタリング及び監査並びに治験審査委員会及び規制当局の調査に協力し、その求めに応じ、原資料等の本治験に関連するすべての記録を直接閲覧に供するものとする。</w:t>
      </w:r>
    </w:p>
    <w:p w14:paraId="12C6B0FE" w14:textId="77777777" w:rsidR="00A166AD" w:rsidRPr="00925B0F" w:rsidRDefault="00A166AD" w:rsidP="006F4594">
      <w:pPr>
        <w:autoSpaceDE/>
        <w:autoSpaceDN/>
        <w:spacing w:line="340" w:lineRule="exact"/>
        <w:ind w:left="142" w:right="-10"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乙は、正当な理由なく、モニタリング又は監査の際に得た被験者の秘密を第三者に漏洩してはならない。また、乙は、その役員若しくは従業員又はこれらの地位にあった者に対し、その義務を課すものとする。</w:t>
      </w:r>
    </w:p>
    <w:p w14:paraId="6B80B851" w14:textId="77777777" w:rsidR="00A166AD" w:rsidRPr="00925B0F" w:rsidRDefault="00A166AD" w:rsidP="00A166AD">
      <w:pPr>
        <w:autoSpaceDE/>
        <w:autoSpaceDN/>
        <w:spacing w:line="340" w:lineRule="exact"/>
        <w:ind w:right="172"/>
        <w:rPr>
          <w:rFonts w:ascii="HGPｺﾞｼｯｸM" w:eastAsia="HGPｺﾞｼｯｸM" w:hAnsi="ＭＳ ゴシック"/>
          <w:spacing w:val="4"/>
          <w:sz w:val="26"/>
          <w:szCs w:val="26"/>
        </w:rPr>
      </w:pPr>
    </w:p>
    <w:p w14:paraId="442BF688"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（症例報告書の提出）</w:t>
      </w:r>
    </w:p>
    <w:p w14:paraId="659DAA07" w14:textId="77777777" w:rsidR="00A166AD" w:rsidRPr="00925B0F" w:rsidRDefault="00A166AD" w:rsidP="006F4594">
      <w:pPr>
        <w:autoSpaceDE/>
        <w:autoSpaceDN/>
        <w:spacing w:line="340" w:lineRule="exact"/>
        <w:ind w:left="141" w:right="134"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 xml:space="preserve">第８条　</w:t>
      </w:r>
      <w:r w:rsidR="001816E7" w:rsidRPr="00925B0F">
        <w:rPr>
          <w:rFonts w:ascii="HGPｺﾞｼｯｸM" w:eastAsia="HGPｺﾞｼｯｸM" w:hAnsi="ＭＳ ゴシック" w:cs="ＭＳ ゴシック" w:hint="eastAsia"/>
          <w:spacing w:val="0"/>
          <w:szCs w:val="21"/>
        </w:rPr>
        <w:t>治験責任医師</w:t>
      </w:r>
      <w:r w:rsidRPr="00925B0F">
        <w:rPr>
          <w:rFonts w:ascii="HGPｺﾞｼｯｸM" w:eastAsia="HGPｺﾞｼｯｸM" w:hAnsi="ＭＳ ゴシック" w:cs="ＭＳ ゴシック" w:hint="eastAsia"/>
          <w:spacing w:val="0"/>
          <w:szCs w:val="21"/>
        </w:rPr>
        <w:t>は、本治験を実施した結果につき、治験実施計画書に従って、速やかに正確かつ完全な症例報告書を作成し、乙に提出する。</w:t>
      </w:r>
    </w:p>
    <w:p w14:paraId="6C90BA96" w14:textId="77777777" w:rsidR="00A166AD" w:rsidRPr="00925B0F" w:rsidRDefault="00A166AD" w:rsidP="006F4594">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前項の症例報告書の作成・提出、又は作成・提出された症例報告書の変更・修正に当たっては、</w:t>
      </w:r>
      <w:r w:rsidR="001816E7" w:rsidRPr="00925B0F">
        <w:rPr>
          <w:rFonts w:ascii="HGPｺﾞｼｯｸM" w:eastAsia="HGPｺﾞｼｯｸM" w:hAnsi="ＭＳ ゴシック" w:cs="ＭＳ ゴシック" w:hint="eastAsia"/>
          <w:spacing w:val="0"/>
          <w:szCs w:val="21"/>
        </w:rPr>
        <w:t>治験責任医師</w:t>
      </w:r>
      <w:r w:rsidRPr="00925B0F">
        <w:rPr>
          <w:rFonts w:ascii="HGPｺﾞｼｯｸM" w:eastAsia="HGPｺﾞｼｯｸM" w:hAnsi="ＭＳ ゴシック" w:cs="ＭＳ ゴシック" w:hint="eastAsia"/>
          <w:spacing w:val="0"/>
          <w:szCs w:val="21"/>
        </w:rPr>
        <w:t>は、乙作成の手順書に従い、これを行</w:t>
      </w:r>
      <w:r w:rsidR="001816E7" w:rsidRPr="00925B0F">
        <w:rPr>
          <w:rFonts w:ascii="HGPｺﾞｼｯｸM" w:eastAsia="HGPｺﾞｼｯｸM" w:hAnsi="ＭＳ ゴシック" w:cs="ＭＳ ゴシック" w:hint="eastAsia"/>
          <w:spacing w:val="0"/>
          <w:szCs w:val="21"/>
        </w:rPr>
        <w:t>う</w:t>
      </w:r>
      <w:r w:rsidRPr="00925B0F">
        <w:rPr>
          <w:rFonts w:ascii="HGPｺﾞｼｯｸM" w:eastAsia="HGPｺﾞｼｯｸM" w:hAnsi="ＭＳ ゴシック" w:cs="ＭＳ ゴシック" w:hint="eastAsia"/>
          <w:spacing w:val="0"/>
          <w:szCs w:val="21"/>
        </w:rPr>
        <w:t>ものとする。</w:t>
      </w:r>
    </w:p>
    <w:p w14:paraId="075309DA"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p>
    <w:p w14:paraId="17AD9F54" w14:textId="77777777" w:rsidR="00A166AD" w:rsidRPr="00925B0F" w:rsidRDefault="00A166AD" w:rsidP="00A166AD">
      <w:pPr>
        <w:autoSpaceDE/>
        <w:autoSpaceDN/>
        <w:spacing w:line="340" w:lineRule="exact"/>
        <w:ind w:right="17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（機密保持及び治験結果の公表等）</w:t>
      </w:r>
    </w:p>
    <w:p w14:paraId="7AC616A7" w14:textId="5F3695AE" w:rsidR="00A166AD" w:rsidRPr="00925B0F" w:rsidRDefault="00A166AD" w:rsidP="006F4594">
      <w:pPr>
        <w:autoSpaceDE/>
        <w:autoSpaceDN/>
        <w:spacing w:line="340" w:lineRule="exact"/>
        <w:ind w:left="141" w:right="134"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第９条　甲は、本治験に関して乙から開示された資料その他の情報及び本治験の結果得られた情報については、乙の事前の文書による承諾なしに第三者に</w:t>
      </w:r>
      <w:del w:id="11" w:author="加藤　安奈／Kato,Anna" w:date="2024-04-24T14:55:00Z">
        <w:r w:rsidRPr="00925B0F">
          <w:rPr>
            <w:rFonts w:ascii="HGPｺﾞｼｯｸM" w:eastAsia="HGPｺﾞｼｯｸM" w:hAnsi="ＭＳ ゴシック" w:cs="ＭＳ ゴシック" w:hint="eastAsia"/>
            <w:spacing w:val="0"/>
            <w:szCs w:val="21"/>
          </w:rPr>
          <w:delText>漏洩</w:delText>
        </w:r>
      </w:del>
      <w:ins w:id="12" w:author="加藤　安奈／Kato,Anna" w:date="2024-04-24T14:55:00Z">
        <w:r w:rsidR="00907181">
          <w:rPr>
            <w:rFonts w:ascii="HGPｺﾞｼｯｸM" w:eastAsia="HGPｺﾞｼｯｸM" w:hAnsi="ＭＳ ゴシック" w:cs="ＭＳ ゴシック" w:hint="eastAsia"/>
            <w:spacing w:val="0"/>
            <w:szCs w:val="21"/>
          </w:rPr>
          <w:t>公表</w:t>
        </w:r>
        <w:r w:rsidRPr="00925B0F">
          <w:rPr>
            <w:rFonts w:ascii="HGPｺﾞｼｯｸM" w:eastAsia="HGPｺﾞｼｯｸM" w:hAnsi="ＭＳ ゴシック" w:cs="ＭＳ ゴシック" w:hint="eastAsia"/>
            <w:spacing w:val="0"/>
            <w:szCs w:val="21"/>
          </w:rPr>
          <w:t>してはならない。</w:t>
        </w:r>
        <w:r w:rsidR="00907181" w:rsidRPr="00907181">
          <w:rPr>
            <w:rFonts w:ascii="HGPｺﾞｼｯｸM" w:eastAsia="HGPｺﾞｼｯｸM" w:hAnsi="ＭＳ ゴシック" w:cs="ＭＳ ゴシック" w:hint="eastAsia"/>
            <w:spacing w:val="0"/>
            <w:szCs w:val="21"/>
          </w:rPr>
          <w:t>また乙は、 本治験に関して甲から開示された資料その他の情報については、甲の事前の文書による承諾なしに第三者に公表してはならず、本契約の履行以外の目的で使用</w:t>
        </w:r>
      </w:ins>
      <w:r w:rsidR="00907181" w:rsidRPr="00907181">
        <w:rPr>
          <w:rFonts w:ascii="HGPｺﾞｼｯｸM" w:eastAsia="HGPｺﾞｼｯｸM" w:hAnsi="ＭＳ ゴシック" w:cs="ＭＳ ゴシック" w:hint="eastAsia"/>
          <w:spacing w:val="0"/>
          <w:szCs w:val="21"/>
        </w:rPr>
        <w:t>してはならない。</w:t>
      </w:r>
    </w:p>
    <w:p w14:paraId="1C600D44" w14:textId="77777777" w:rsidR="00A166AD" w:rsidRPr="00925B0F" w:rsidRDefault="00A166AD" w:rsidP="006F4594">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甲は、本治験により得られた情報を専門の学会等外部に公表する場合には、事前に文書により乙の承諾を得るものとする。</w:t>
      </w:r>
    </w:p>
    <w:p w14:paraId="2BE9A247" w14:textId="77777777" w:rsidR="00A166AD" w:rsidRPr="00925B0F" w:rsidRDefault="00A166AD" w:rsidP="006F4594">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乙は、本治験により得られた情報を被験薬に係る医薬品製造販売承認申請等の目的で自由に使用することができる。また、乙は、当該情報を製品情報概要</w:t>
      </w:r>
      <w:r w:rsidR="00993109" w:rsidRPr="00925B0F">
        <w:rPr>
          <w:rFonts w:ascii="HGPｺﾞｼｯｸM" w:eastAsia="HGPｺﾞｼｯｸM" w:hAnsi="ＭＳ ゴシック" w:cs="ＭＳ ゴシック" w:hint="eastAsia"/>
          <w:spacing w:val="0"/>
          <w:szCs w:val="21"/>
        </w:rPr>
        <w:t>等において</w:t>
      </w:r>
      <w:r w:rsidRPr="00925B0F">
        <w:rPr>
          <w:rFonts w:ascii="HGPｺﾞｼｯｸM" w:eastAsia="HGPｺﾞｼｯｸM" w:hAnsi="ＭＳ ゴシック" w:cs="ＭＳ ゴシック" w:hint="eastAsia"/>
          <w:spacing w:val="0"/>
          <w:szCs w:val="21"/>
        </w:rPr>
        <w:t>使用することができるものとする。なお、</w:t>
      </w:r>
      <w:r w:rsidR="00D4251A" w:rsidRPr="00925B0F">
        <w:rPr>
          <w:rFonts w:ascii="HGPｺﾞｼｯｸM" w:eastAsia="HGPｺﾞｼｯｸM" w:hAnsi="ＭＳ ゴシック" w:cs="ＭＳ ゴシック" w:hint="eastAsia"/>
          <w:spacing w:val="0"/>
          <w:szCs w:val="21"/>
        </w:rPr>
        <w:t>甲からの情報であることを特定できる状態で</w:t>
      </w:r>
      <w:r w:rsidRPr="00925B0F">
        <w:rPr>
          <w:rFonts w:ascii="HGPｺﾞｼｯｸM" w:eastAsia="HGPｺﾞｼｯｸM" w:hAnsi="ＭＳ ゴシック" w:cs="ＭＳ ゴシック" w:hint="eastAsia"/>
          <w:spacing w:val="0"/>
          <w:szCs w:val="21"/>
        </w:rPr>
        <w:t>製品情報概要</w:t>
      </w:r>
      <w:r w:rsidR="00993109" w:rsidRPr="00925B0F">
        <w:rPr>
          <w:rFonts w:ascii="HGPｺﾞｼｯｸM" w:eastAsia="HGPｺﾞｼｯｸM" w:hAnsi="ＭＳ ゴシック" w:cs="ＭＳ ゴシック" w:hint="eastAsia"/>
          <w:spacing w:val="0"/>
          <w:szCs w:val="21"/>
        </w:rPr>
        <w:t>等において</w:t>
      </w:r>
      <w:r w:rsidRPr="00925B0F">
        <w:rPr>
          <w:rFonts w:ascii="HGPｺﾞｼｯｸM" w:eastAsia="HGPｺﾞｼｯｸM" w:hAnsi="ＭＳ ゴシック" w:cs="ＭＳ ゴシック" w:hint="eastAsia"/>
          <w:spacing w:val="0"/>
          <w:szCs w:val="21"/>
        </w:rPr>
        <w:t>使用する場合には、あらかじめ甲の承諾を得た上でこれを行うものとする。</w:t>
      </w:r>
    </w:p>
    <w:p w14:paraId="3D033697"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p>
    <w:p w14:paraId="3F520C8E"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（記録等の保存）</w:t>
      </w:r>
    </w:p>
    <w:p w14:paraId="49B88B49" w14:textId="77777777" w:rsidR="00A166AD" w:rsidRPr="00925B0F" w:rsidRDefault="00A166AD" w:rsidP="006F4594">
      <w:pPr>
        <w:autoSpaceDE/>
        <w:autoSpaceDN/>
        <w:spacing w:line="340" w:lineRule="exact"/>
        <w:ind w:left="141" w:right="134"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第１０条　甲及び乙は、ＧＣＰ省令等で保存すべきと定められている、本治験に関する各種の記録及び生データ類(以下「記録等」という。)については、ＧＣＰ省令等の定めに従い、各々保存の責任者を定め、これを適切な条件の下に保存する。</w:t>
      </w:r>
    </w:p>
    <w:p w14:paraId="47C45858" w14:textId="77777777" w:rsidR="00A166AD" w:rsidRPr="00925B0F" w:rsidRDefault="00A166AD" w:rsidP="006F4594">
      <w:pPr>
        <w:autoSpaceDE/>
        <w:autoSpaceDN/>
        <w:spacing w:line="340" w:lineRule="exact"/>
        <w:ind w:left="141" w:right="8"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が保存しなければならない記録等の保存期間は、少なくとも被験薬に係る医薬品製造販売承認日(ＧＣＰ省令第２４条第３項の規定により通知を受けたときは、通知を受けた日後３年を経過した日)又は治験の中止若しくは終了の後３年を経過した日のうちいずれか遅い日までの期間とする。製造販売後臨床試験においては、被験薬に係る医薬品の再審査又は再評価が終了した日とする。ただし、乙がこれよりも長期間の保存を必要とする場合には、保存期間及び保存方法について甲乙協議し決定するものとする。</w:t>
      </w:r>
    </w:p>
    <w:p w14:paraId="527E063A" w14:textId="77777777" w:rsidR="00A166AD" w:rsidRPr="00925B0F" w:rsidRDefault="00A166AD" w:rsidP="006F4594">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乙が保存しなければならない記録等の保存期間は、ＧＣＰ省令等及び</w:t>
      </w:r>
      <w:r w:rsidR="002D34F7" w:rsidRPr="00925B0F">
        <w:rPr>
          <w:rFonts w:ascii="HGPｺﾞｼｯｸM" w:eastAsia="HGPｺﾞｼｯｸM" w:hAnsi="ＭＳ ゴシック" w:cs="ＭＳ ゴシック" w:hint="eastAsia"/>
          <w:spacing w:val="0"/>
          <w:szCs w:val="21"/>
        </w:rPr>
        <w:t>医薬品医療機器等法</w:t>
      </w:r>
      <w:r w:rsidRPr="00925B0F">
        <w:rPr>
          <w:rFonts w:ascii="HGPｺﾞｼｯｸM" w:eastAsia="HGPｺﾞｼｯｸM" w:hAnsi="ＭＳ ゴシック" w:cs="ＭＳ ゴシック" w:hint="eastAsia"/>
          <w:spacing w:val="0"/>
          <w:szCs w:val="21"/>
        </w:rPr>
        <w:t>施行規則第１０１条で規定する期間とする。</w:t>
      </w:r>
    </w:p>
    <w:p w14:paraId="47C1CC3E" w14:textId="77777777" w:rsidR="00A166AD" w:rsidRDefault="00A166AD" w:rsidP="006F4594">
      <w:pPr>
        <w:autoSpaceDE/>
        <w:autoSpaceDN/>
        <w:spacing w:line="340" w:lineRule="exact"/>
        <w:ind w:left="142" w:right="8"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４　乙は、被験薬に係る医薬品製造販売承認が得られた場合、開発を中止した場合又は記録等の保存を要しな</w:t>
      </w:r>
      <w:r w:rsidRPr="00925B0F">
        <w:rPr>
          <w:rFonts w:ascii="HGPｺﾞｼｯｸM" w:eastAsia="HGPｺﾞｼｯｸM" w:hAnsi="ＭＳ ゴシック" w:cs="ＭＳ ゴシック" w:hint="eastAsia"/>
          <w:spacing w:val="0"/>
          <w:szCs w:val="21"/>
        </w:rPr>
        <w:lastRenderedPageBreak/>
        <w:t>くなった場合には、これを遅滞なく甲に通知するものとする。</w:t>
      </w:r>
    </w:p>
    <w:p w14:paraId="70C532F3" w14:textId="77777777" w:rsidR="00A166AD" w:rsidRPr="00925B0F" w:rsidRDefault="00A166AD" w:rsidP="00A166AD">
      <w:pPr>
        <w:autoSpaceDE/>
        <w:autoSpaceDN/>
        <w:spacing w:line="240" w:lineRule="auto"/>
        <w:ind w:left="268" w:hanging="266"/>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（本治験に係る費用及びその支払方法）</w:t>
      </w:r>
      <w:r w:rsidRPr="00925B0F">
        <w:rPr>
          <w:rFonts w:ascii="HGPｺﾞｼｯｸM" w:eastAsia="HGPｺﾞｼｯｸM" w:hAnsi="ＭＳ ゴシック" w:hint="eastAsia"/>
          <w:spacing w:val="0"/>
          <w:szCs w:val="21"/>
        </w:rPr>
        <w:t xml:space="preserve"> </w:t>
      </w:r>
    </w:p>
    <w:p w14:paraId="5840789B" w14:textId="77777777" w:rsidR="00A166AD" w:rsidRPr="00925B0F" w:rsidRDefault="00A166AD" w:rsidP="008F3355">
      <w:pPr>
        <w:autoSpaceDE/>
        <w:autoSpaceDN/>
        <w:spacing w:line="240" w:lineRule="auto"/>
        <w:ind w:left="210" w:hangingChars="100" w:hanging="21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第１１条　本治験の委託に関して、乙は甲に対し</w:t>
      </w:r>
      <w:r w:rsidR="00477480" w:rsidRPr="00925B0F">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次の各号</w:t>
      </w:r>
      <w:r w:rsidR="00477480" w:rsidRPr="00925B0F">
        <w:rPr>
          <w:rFonts w:ascii="HGPｺﾞｼｯｸM" w:eastAsia="HGPｺﾞｼｯｸM" w:hAnsi="ＭＳ ゴシック" w:cs="ＭＳ ゴシック" w:hint="eastAsia"/>
          <w:spacing w:val="0"/>
          <w:szCs w:val="21"/>
        </w:rPr>
        <w:t>の費用を</w:t>
      </w:r>
      <w:r w:rsidRPr="00925B0F">
        <w:rPr>
          <w:rFonts w:ascii="HGPｺﾞｼｯｸM" w:eastAsia="HGPｺﾞｼｯｸM" w:hAnsi="ＭＳ ゴシック" w:cs="ＭＳ ゴシック" w:hint="eastAsia"/>
          <w:spacing w:val="0"/>
          <w:szCs w:val="21"/>
        </w:rPr>
        <w:t>第</w:t>
      </w:r>
      <w:r w:rsidR="00477480" w:rsidRPr="00925B0F">
        <w:rPr>
          <w:rFonts w:ascii="HGPｺﾞｼｯｸM" w:eastAsia="HGPｺﾞｼｯｸM" w:hAnsi="ＭＳ ゴシック" w:cs="ＭＳ ゴシック" w:hint="eastAsia"/>
          <w:spacing w:val="0"/>
          <w:szCs w:val="21"/>
        </w:rPr>
        <w:t>２</w:t>
      </w:r>
      <w:r w:rsidRPr="00925B0F">
        <w:rPr>
          <w:rFonts w:ascii="HGPｺﾞｼｯｸM" w:eastAsia="HGPｺﾞｼｯｸM" w:hAnsi="ＭＳ ゴシック" w:cs="ＭＳ ゴシック" w:hint="eastAsia"/>
          <w:spacing w:val="0"/>
          <w:szCs w:val="21"/>
        </w:rPr>
        <w:t>項に示すところにより支払うものとする。</w:t>
      </w:r>
    </w:p>
    <w:p w14:paraId="3C5FB48A" w14:textId="77777777" w:rsidR="00A166AD" w:rsidRPr="00925B0F" w:rsidRDefault="00A166AD" w:rsidP="006F4594">
      <w:pPr>
        <w:tabs>
          <w:tab w:val="left" w:pos="284"/>
        </w:tabs>
        <w:autoSpaceDE/>
        <w:autoSpaceDN/>
        <w:spacing w:line="340" w:lineRule="exact"/>
        <w:ind w:left="284" w:right="28" w:hanging="142"/>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一　本治験に要する費用のうち、</w:t>
      </w:r>
      <w:r w:rsidR="00911F10" w:rsidRPr="00925B0F">
        <w:rPr>
          <w:rFonts w:ascii="HGPｺﾞｼｯｸM" w:eastAsia="HGPｺﾞｼｯｸM" w:hAnsi="ＭＳ ゴシック" w:cs="ＭＳ ゴシック" w:hint="eastAsia"/>
          <w:spacing w:val="0"/>
          <w:szCs w:val="21"/>
        </w:rPr>
        <w:t>観察期で脱落した症例に要する費用、</w:t>
      </w:r>
      <w:r w:rsidRPr="00925B0F">
        <w:rPr>
          <w:rFonts w:ascii="HGPｺﾞｼｯｸM" w:eastAsia="HGPｺﾞｼｯｸM" w:hAnsi="ＭＳ ゴシック" w:cs="ＭＳ ゴシック" w:hint="eastAsia"/>
          <w:spacing w:val="0"/>
          <w:szCs w:val="21"/>
        </w:rPr>
        <w:t>診療に要する費用</w:t>
      </w:r>
      <w:r w:rsidR="00BF7D79" w:rsidRPr="00925B0F">
        <w:rPr>
          <w:rFonts w:ascii="HGPｺﾞｼｯｸM" w:eastAsia="HGPｺﾞｼｯｸM" w:hAnsi="ＭＳ ゴシック" w:cs="ＭＳ ゴシック" w:hint="eastAsia"/>
          <w:spacing w:val="0"/>
          <w:szCs w:val="21"/>
        </w:rPr>
        <w:t>、治験責任医師等に係る</w:t>
      </w:r>
      <w:r w:rsidR="00911F10" w:rsidRPr="00925B0F">
        <w:rPr>
          <w:rFonts w:ascii="HGPｺﾞｼｯｸM" w:eastAsia="HGPｺﾞｼｯｸM" w:hAnsi="ＭＳ ゴシック" w:cs="ＭＳ ゴシック" w:hint="eastAsia"/>
          <w:spacing w:val="0"/>
          <w:szCs w:val="21"/>
        </w:rPr>
        <w:t>会議出席</w:t>
      </w:r>
      <w:r w:rsidR="00BF7D79" w:rsidRPr="00925B0F">
        <w:rPr>
          <w:rFonts w:ascii="HGPｺﾞｼｯｸM" w:eastAsia="HGPｺﾞｼｯｸM" w:hAnsi="ＭＳ ゴシック" w:cs="ＭＳ ゴシック" w:hint="eastAsia"/>
          <w:spacing w:val="0"/>
          <w:szCs w:val="21"/>
        </w:rPr>
        <w:t>旅費</w:t>
      </w:r>
      <w:r w:rsidR="00911F10" w:rsidRPr="00925B0F">
        <w:rPr>
          <w:rFonts w:ascii="HGPｺﾞｼｯｸM" w:eastAsia="HGPｺﾞｼｯｸM" w:hAnsi="ＭＳ ゴシック" w:cs="ＭＳ ゴシック" w:hint="eastAsia"/>
          <w:spacing w:val="0"/>
          <w:szCs w:val="21"/>
        </w:rPr>
        <w:t>（以下「旅費」という。）</w:t>
      </w:r>
      <w:r w:rsidRPr="00925B0F">
        <w:rPr>
          <w:rFonts w:ascii="HGPｺﾞｼｯｸM" w:eastAsia="HGPｺﾞｼｯｸM" w:hAnsi="ＭＳ ゴシック" w:cs="ＭＳ ゴシック" w:hint="eastAsia"/>
          <w:spacing w:val="0"/>
          <w:szCs w:val="21"/>
        </w:rPr>
        <w:t>及び被験者負担軽減費以外のものであって、本治験の適正な実施に必要な費用として算定したもの</w:t>
      </w:r>
    </w:p>
    <w:p w14:paraId="3E9DF0FE" w14:textId="77777777" w:rsidR="00806F71" w:rsidRPr="00925B0F" w:rsidRDefault="00806F71" w:rsidP="00F737A6">
      <w:pPr>
        <w:autoSpaceDE/>
        <w:autoSpaceDN/>
        <w:spacing w:line="340" w:lineRule="exact"/>
        <w:ind w:left="4111" w:right="28" w:hanging="3425"/>
        <w:rPr>
          <w:rFonts w:ascii="HGPｺﾞｼｯｸM" w:eastAsia="HGPｺﾞｼｯｸM" w:hAnsi="ＭＳ ゴシック" w:cs="ＭＳ ゴシック"/>
          <w:spacing w:val="0"/>
          <w:szCs w:val="21"/>
        </w:rPr>
      </w:pPr>
    </w:p>
    <w:p w14:paraId="4C331877" w14:textId="77777777" w:rsidR="00806F71" w:rsidRPr="00925B0F" w:rsidRDefault="00806F71" w:rsidP="00806F71">
      <w:pPr>
        <w:autoSpaceDE/>
        <w:autoSpaceDN/>
        <w:spacing w:line="340" w:lineRule="exact"/>
        <w:ind w:left="4111" w:right="28" w:hanging="3425"/>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○事前準備費用・ＩＲＢ費用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549"/>
      </w:tblGrid>
      <w:tr w:rsidR="00806F71" w:rsidRPr="00925B0F" w14:paraId="58EB81B4" w14:textId="77777777" w:rsidTr="00613E14">
        <w:trPr>
          <w:trHeight w:val="340"/>
          <w:jc w:val="center"/>
        </w:trPr>
        <w:tc>
          <w:tcPr>
            <w:tcW w:w="3109" w:type="dxa"/>
            <w:shd w:val="clear" w:color="auto" w:fill="auto"/>
            <w:vAlign w:val="center"/>
          </w:tcPr>
          <w:p w14:paraId="5F3E5F0D" w14:textId="77777777" w:rsidR="00806F71" w:rsidRPr="00925B0F" w:rsidRDefault="00806F71" w:rsidP="00123634">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項目</w:t>
            </w:r>
          </w:p>
        </w:tc>
        <w:tc>
          <w:tcPr>
            <w:tcW w:w="3549" w:type="dxa"/>
            <w:shd w:val="clear" w:color="auto" w:fill="auto"/>
            <w:vAlign w:val="center"/>
          </w:tcPr>
          <w:p w14:paraId="76D15D0C" w14:textId="77777777" w:rsidR="00806F71" w:rsidRPr="00925B0F" w:rsidRDefault="00806F71" w:rsidP="00123634">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金額</w:t>
            </w:r>
          </w:p>
        </w:tc>
      </w:tr>
      <w:tr w:rsidR="00806F71" w:rsidRPr="00925B0F" w14:paraId="17DD7577" w14:textId="77777777" w:rsidTr="00613E14">
        <w:trPr>
          <w:trHeight w:val="340"/>
          <w:jc w:val="center"/>
        </w:trPr>
        <w:tc>
          <w:tcPr>
            <w:tcW w:w="3109" w:type="dxa"/>
            <w:shd w:val="clear" w:color="auto" w:fill="auto"/>
            <w:vAlign w:val="center"/>
          </w:tcPr>
          <w:p w14:paraId="5DDBC967" w14:textId="77777777" w:rsidR="00806F71" w:rsidRPr="00925B0F" w:rsidRDefault="00806F71" w:rsidP="00123634">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事前準備費用</w:t>
            </w:r>
          </w:p>
        </w:tc>
        <w:tc>
          <w:tcPr>
            <w:tcW w:w="3549" w:type="dxa"/>
            <w:shd w:val="clear" w:color="auto" w:fill="auto"/>
            <w:vAlign w:val="center"/>
          </w:tcPr>
          <w:p w14:paraId="53CA6DA7" w14:textId="4387D317" w:rsidR="00806F71" w:rsidRPr="00925B0F" w:rsidRDefault="00806F71" w:rsidP="00A45B2B">
            <w:pPr>
              <w:autoSpaceDE/>
              <w:autoSpaceDN/>
              <w:spacing w:line="340" w:lineRule="exact"/>
              <w:ind w:right="28"/>
              <w:jc w:val="center"/>
              <w:rPr>
                <w:rFonts w:ascii="HGPｺﾞｼｯｸM" w:eastAsia="HGPｺﾞｼｯｸM" w:hAnsi="ＭＳ ゴシック" w:cs="ＭＳ ゴシック"/>
                <w:spacing w:val="0"/>
                <w:szCs w:val="21"/>
              </w:rPr>
            </w:pPr>
            <w:r w:rsidRPr="00613E14">
              <w:rPr>
                <w:rFonts w:ascii="HGPｺﾞｼｯｸM" w:hAnsi="ＭＳ ゴシック" w:hint="eastAsia"/>
                <w:spacing w:val="0"/>
              </w:rPr>
              <w:t xml:space="preserve">金　</w:t>
            </w:r>
            <w:ins w:id="13" w:author="SHIMAZAKI, Chiemi (島崎 智恵美)" w:date="2024-06-07T15:54:00Z">
              <w:r w:rsidR="00455BCB" w:rsidRPr="00613E14">
                <w:rPr>
                  <w:rFonts w:ascii="HGPｺﾞｼｯｸM" w:eastAsia="HGPｺﾞｼｯｸM" w:hAnsi="ＭＳ ゴシック" w:cs="ＭＳ ゴシック" w:hint="eastAsia"/>
                  <w:spacing w:val="0"/>
                  <w:szCs w:val="21"/>
                </w:rPr>
                <w:t>４５０，０００</w:t>
              </w:r>
            </w:ins>
            <w:r w:rsidR="00FD73BF" w:rsidRPr="00613E14">
              <w:rPr>
                <w:rFonts w:ascii="HGPｺﾞｼｯｸM" w:eastAsia="HGPｺﾞｼｯｸM" w:hAnsi="ＭＳ ゴシック" w:cs="ＭＳ ゴシック" w:hint="eastAsia"/>
                <w:spacing w:val="0"/>
                <w:szCs w:val="21"/>
              </w:rPr>
              <w:t>円～</w:t>
            </w:r>
            <w:ins w:id="14" w:author="SHIMAZAKI, Chiemi (島崎 智恵美)" w:date="2024-06-07T15:55:00Z">
              <w:r w:rsidR="00455BCB" w:rsidRPr="00613E14">
                <w:rPr>
                  <w:rFonts w:ascii="HGPｺﾞｼｯｸM" w:eastAsia="HGPｺﾞｼｯｸM" w:hAnsi="ＭＳ ゴシック" w:cs="ＭＳ ゴシック" w:hint="eastAsia"/>
                  <w:spacing w:val="0"/>
                  <w:szCs w:val="21"/>
                </w:rPr>
                <w:t>５５０，０００</w:t>
              </w:r>
            </w:ins>
            <w:r w:rsidR="00FD73BF" w:rsidRPr="00613E14">
              <w:rPr>
                <w:rFonts w:ascii="HGPｺﾞｼｯｸM" w:eastAsia="HGPｺﾞｼｯｸM" w:hAnsi="ＭＳ ゴシック" w:cs="ＭＳ ゴシック" w:hint="eastAsia"/>
                <w:spacing w:val="0"/>
                <w:szCs w:val="21"/>
              </w:rPr>
              <w:t>万円</w:t>
            </w:r>
          </w:p>
        </w:tc>
      </w:tr>
      <w:tr w:rsidR="00806F71" w:rsidRPr="00925B0F" w14:paraId="607B4030" w14:textId="77777777" w:rsidTr="00613E14">
        <w:trPr>
          <w:trHeight w:val="340"/>
          <w:jc w:val="center"/>
        </w:trPr>
        <w:tc>
          <w:tcPr>
            <w:tcW w:w="3109" w:type="dxa"/>
            <w:shd w:val="clear" w:color="auto" w:fill="auto"/>
            <w:vAlign w:val="center"/>
          </w:tcPr>
          <w:p w14:paraId="25F008E2" w14:textId="77777777" w:rsidR="00806F71" w:rsidRPr="00925B0F" w:rsidRDefault="00806F71" w:rsidP="00123634">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ＩＲＢ費用</w:t>
            </w:r>
            <w:r w:rsidR="00ED4081">
              <w:rPr>
                <w:rFonts w:ascii="HGPｺﾞｼｯｸM" w:eastAsia="HGPｺﾞｼｯｸM" w:hAnsi="ＭＳ ゴシック" w:cs="ＭＳ ゴシック" w:hint="eastAsia"/>
                <w:spacing w:val="0"/>
                <w:szCs w:val="21"/>
              </w:rPr>
              <w:t>（1年目）</w:t>
            </w:r>
          </w:p>
        </w:tc>
        <w:tc>
          <w:tcPr>
            <w:tcW w:w="3549" w:type="dxa"/>
            <w:shd w:val="clear" w:color="auto" w:fill="auto"/>
            <w:vAlign w:val="center"/>
          </w:tcPr>
          <w:p w14:paraId="049197DA" w14:textId="77777777" w:rsidR="00806F71" w:rsidRPr="00925B0F" w:rsidRDefault="00806F71" w:rsidP="00ED4081">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金　</w:t>
            </w:r>
            <w:r w:rsidR="00ED4081">
              <w:rPr>
                <w:rFonts w:ascii="HGPｺﾞｼｯｸM" w:eastAsia="HGPｺﾞｼｯｸM" w:hAnsi="ＭＳ ゴシック" w:cs="ＭＳ ゴシック" w:hint="eastAsia"/>
                <w:spacing w:val="0"/>
                <w:szCs w:val="21"/>
              </w:rPr>
              <w:t>３００</w:t>
            </w:r>
            <w:r w:rsidRPr="00925B0F">
              <w:rPr>
                <w:rFonts w:ascii="HGPｺﾞｼｯｸM" w:eastAsia="HGPｺﾞｼｯｸM" w:hAnsi="ＭＳ ゴシック" w:cs="ＭＳ ゴシック" w:hint="eastAsia"/>
                <w:spacing w:val="0"/>
                <w:szCs w:val="21"/>
              </w:rPr>
              <w:t>，</w:t>
            </w:r>
            <w:r w:rsidR="00ED4081">
              <w:rPr>
                <w:rFonts w:ascii="HGPｺﾞｼｯｸM" w:eastAsia="HGPｺﾞｼｯｸM" w:hAnsi="ＭＳ ゴシック" w:cs="ＭＳ ゴシック" w:hint="eastAsia"/>
                <w:spacing w:val="0"/>
                <w:szCs w:val="21"/>
              </w:rPr>
              <w:t>０００</w:t>
            </w:r>
            <w:r w:rsidRPr="00925B0F">
              <w:rPr>
                <w:rFonts w:ascii="HGPｺﾞｼｯｸM" w:eastAsia="HGPｺﾞｼｯｸM" w:hAnsi="ＭＳ ゴシック" w:cs="ＭＳ ゴシック" w:hint="eastAsia"/>
                <w:spacing w:val="0"/>
                <w:szCs w:val="21"/>
              </w:rPr>
              <w:t>円</w:t>
            </w:r>
          </w:p>
        </w:tc>
      </w:tr>
      <w:tr w:rsidR="00ED4081" w:rsidRPr="00925B0F" w14:paraId="3556FD9A" w14:textId="77777777" w:rsidTr="00613E14">
        <w:trPr>
          <w:trHeight w:val="340"/>
          <w:jc w:val="center"/>
        </w:trPr>
        <w:tc>
          <w:tcPr>
            <w:tcW w:w="3109" w:type="dxa"/>
            <w:shd w:val="clear" w:color="auto" w:fill="auto"/>
            <w:vAlign w:val="center"/>
          </w:tcPr>
          <w:p w14:paraId="735A61E7" w14:textId="77777777" w:rsidR="00ED4081" w:rsidRPr="00925B0F" w:rsidRDefault="00ED4081" w:rsidP="00ED4081">
            <w:pPr>
              <w:autoSpaceDE/>
              <w:autoSpaceDN/>
              <w:spacing w:line="340" w:lineRule="exact"/>
              <w:ind w:right="28"/>
              <w:jc w:val="center"/>
              <w:rPr>
                <w:rFonts w:ascii="HGPｺﾞｼｯｸM" w:eastAsia="HGPｺﾞｼｯｸM" w:hAnsi="ＭＳ ゴシック" w:cs="ＭＳ ゴシック"/>
                <w:spacing w:val="0"/>
                <w:szCs w:val="21"/>
                <w:lang w:eastAsia="zh-TW"/>
              </w:rPr>
            </w:pPr>
            <w:r w:rsidRPr="00ED4081">
              <w:rPr>
                <w:rFonts w:ascii="HGPｺﾞｼｯｸM" w:eastAsia="HGPｺﾞｼｯｸM" w:hAnsi="ＭＳ ゴシック" w:cs="ＭＳ ゴシック" w:hint="eastAsia"/>
                <w:spacing w:val="0"/>
                <w:szCs w:val="21"/>
                <w:lang w:eastAsia="zh-TW"/>
              </w:rPr>
              <w:t>ＩＲＢ費用（</w:t>
            </w:r>
            <w:r>
              <w:rPr>
                <w:rFonts w:ascii="HGPｺﾞｼｯｸM" w:eastAsia="HGPｺﾞｼｯｸM" w:hAnsi="ＭＳ ゴシック" w:cs="ＭＳ ゴシック" w:hint="eastAsia"/>
                <w:spacing w:val="0"/>
                <w:szCs w:val="21"/>
                <w:lang w:eastAsia="zh-TW"/>
              </w:rPr>
              <w:t>2</w:t>
            </w:r>
            <w:r w:rsidRPr="00ED4081">
              <w:rPr>
                <w:rFonts w:ascii="HGPｺﾞｼｯｸM" w:eastAsia="HGPｺﾞｼｯｸM" w:hAnsi="ＭＳ ゴシック" w:cs="ＭＳ ゴシック" w:hint="eastAsia"/>
                <w:spacing w:val="0"/>
                <w:szCs w:val="21"/>
                <w:lang w:eastAsia="zh-TW"/>
              </w:rPr>
              <w:t>年目</w:t>
            </w:r>
            <w:r>
              <w:rPr>
                <w:rFonts w:ascii="HGPｺﾞｼｯｸM" w:eastAsia="HGPｺﾞｼｯｸM" w:hAnsi="ＭＳ ゴシック" w:cs="ＭＳ ゴシック" w:hint="eastAsia"/>
                <w:spacing w:val="0"/>
                <w:szCs w:val="21"/>
                <w:lang w:eastAsia="zh-TW"/>
              </w:rPr>
              <w:t>以降年間</w:t>
            </w:r>
            <w:r w:rsidRPr="00ED4081">
              <w:rPr>
                <w:rFonts w:ascii="HGPｺﾞｼｯｸM" w:eastAsia="HGPｺﾞｼｯｸM" w:hAnsi="ＭＳ ゴシック" w:cs="ＭＳ ゴシック" w:hint="eastAsia"/>
                <w:spacing w:val="0"/>
                <w:szCs w:val="21"/>
                <w:lang w:eastAsia="zh-TW"/>
              </w:rPr>
              <w:t>）</w:t>
            </w:r>
          </w:p>
        </w:tc>
        <w:tc>
          <w:tcPr>
            <w:tcW w:w="3549" w:type="dxa"/>
            <w:shd w:val="clear" w:color="auto" w:fill="auto"/>
            <w:vAlign w:val="center"/>
          </w:tcPr>
          <w:p w14:paraId="6D6ACD68" w14:textId="77777777" w:rsidR="00ED4081" w:rsidRPr="00925B0F" w:rsidRDefault="00ED4081" w:rsidP="00ED4081">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金　</w:t>
            </w:r>
            <w:r>
              <w:rPr>
                <w:rFonts w:ascii="HGPｺﾞｼｯｸM" w:eastAsia="HGPｺﾞｼｯｸM" w:hAnsi="ＭＳ ゴシック" w:cs="ＭＳ ゴシック" w:hint="eastAsia"/>
                <w:spacing w:val="0"/>
                <w:szCs w:val="21"/>
              </w:rPr>
              <w:t>１００</w:t>
            </w:r>
            <w:r w:rsidRPr="00925B0F">
              <w:rPr>
                <w:rFonts w:ascii="HGPｺﾞｼｯｸM" w:eastAsia="HGPｺﾞｼｯｸM" w:hAnsi="ＭＳ ゴシック" w:cs="ＭＳ ゴシック" w:hint="eastAsia"/>
                <w:spacing w:val="0"/>
                <w:szCs w:val="21"/>
              </w:rPr>
              <w:t>，</w:t>
            </w:r>
            <w:r>
              <w:rPr>
                <w:rFonts w:ascii="HGPｺﾞｼｯｸM" w:eastAsia="HGPｺﾞｼｯｸM" w:hAnsi="ＭＳ ゴシック" w:cs="ＭＳ ゴシック" w:hint="eastAsia"/>
                <w:spacing w:val="0"/>
                <w:szCs w:val="21"/>
              </w:rPr>
              <w:t>０００</w:t>
            </w:r>
            <w:r w:rsidRPr="00925B0F">
              <w:rPr>
                <w:rFonts w:ascii="HGPｺﾞｼｯｸM" w:eastAsia="HGPｺﾞｼｯｸM" w:hAnsi="ＭＳ ゴシック" w:cs="ＭＳ ゴシック" w:hint="eastAsia"/>
                <w:spacing w:val="0"/>
                <w:szCs w:val="21"/>
              </w:rPr>
              <w:t>円</w:t>
            </w:r>
          </w:p>
        </w:tc>
      </w:tr>
    </w:tbl>
    <w:p w14:paraId="654BC94C" w14:textId="77777777" w:rsidR="00477480" w:rsidRDefault="00477480" w:rsidP="00477480">
      <w:pPr>
        <w:autoSpaceDE/>
        <w:autoSpaceDN/>
        <w:spacing w:line="340" w:lineRule="exact"/>
        <w:ind w:leftChars="100" w:left="190" w:right="28" w:firstLineChars="1300" w:firstLine="2730"/>
        <w:jc w:val="left"/>
        <w:rPr>
          <w:rFonts w:ascii="HGPｺﾞｼｯｸM" w:eastAsia="HGPｺﾞｼｯｸM" w:hAnsi="ＭＳ ゴシック" w:cs="ＭＳ ゴシック"/>
          <w:color w:val="000000"/>
          <w:spacing w:val="0"/>
          <w:szCs w:val="21"/>
        </w:rPr>
      </w:pPr>
      <w:r w:rsidRPr="00925B0F">
        <w:rPr>
          <w:rFonts w:ascii="HGPｺﾞｼｯｸM" w:eastAsia="HGPｺﾞｼｯｸM" w:hAnsi="ＭＳ ゴシック" w:cs="ＭＳ ゴシック" w:hint="eastAsia"/>
          <w:color w:val="000000"/>
          <w:spacing w:val="0"/>
          <w:szCs w:val="21"/>
        </w:rPr>
        <w:t>(消費税額及び地方消費税額（以下「消費税額等」という）抜き)</w:t>
      </w:r>
    </w:p>
    <w:p w14:paraId="277645F9" w14:textId="77777777" w:rsidR="00E83277" w:rsidRDefault="00ED4081" w:rsidP="00ED4081">
      <w:pPr>
        <w:autoSpaceDE/>
        <w:autoSpaceDN/>
        <w:spacing w:line="340" w:lineRule="exact"/>
        <w:ind w:leftChars="100" w:left="190" w:right="28" w:firstLineChars="761" w:firstLine="1370"/>
        <w:jc w:val="left"/>
        <w:rPr>
          <w:rFonts w:ascii="HGPｺﾞｼｯｸM" w:eastAsia="HGPｺﾞｼｯｸM" w:hAnsi="ＭＳ ゴシック" w:cs="ＭＳ ゴシック"/>
          <w:color w:val="000000"/>
          <w:spacing w:val="0"/>
          <w:sz w:val="18"/>
          <w:szCs w:val="21"/>
        </w:rPr>
      </w:pPr>
      <w:r w:rsidRPr="00ED4081">
        <w:rPr>
          <w:rFonts w:ascii="HGPｺﾞｼｯｸM" w:eastAsia="HGPｺﾞｼｯｸM" w:hAnsi="ＭＳ ゴシック" w:cs="ＭＳ ゴシック" w:hint="eastAsia"/>
          <w:color w:val="000000"/>
          <w:spacing w:val="0"/>
          <w:sz w:val="18"/>
          <w:szCs w:val="21"/>
        </w:rPr>
        <w:t>※2年目以降のIRB費用については、</w:t>
      </w:r>
      <w:r w:rsidR="00E83277">
        <w:rPr>
          <w:rFonts w:ascii="HGPｺﾞｼｯｸM" w:eastAsia="HGPｺﾞｼｯｸM" w:hAnsi="ＭＳ ゴシック" w:cs="ＭＳ ゴシック" w:hint="eastAsia"/>
          <w:color w:val="000000"/>
          <w:spacing w:val="0"/>
          <w:sz w:val="18"/>
          <w:szCs w:val="21"/>
        </w:rPr>
        <w:t>契約締結後</w:t>
      </w:r>
      <w:r w:rsidRPr="00ED4081">
        <w:rPr>
          <w:rFonts w:ascii="HGPｺﾞｼｯｸM" w:eastAsia="HGPｺﾞｼｯｸM" w:hAnsi="ＭＳ ゴシック" w:cs="ＭＳ ゴシック" w:hint="eastAsia"/>
          <w:color w:val="000000"/>
          <w:spacing w:val="0"/>
          <w:sz w:val="18"/>
          <w:szCs w:val="21"/>
        </w:rPr>
        <w:t>1年間の症例登録がゼロの場合にはIRB費用を</w:t>
      </w:r>
    </w:p>
    <w:p w14:paraId="7F67215E" w14:textId="77777777" w:rsidR="00ED4081" w:rsidRPr="00ED4081" w:rsidRDefault="00ED4081" w:rsidP="00E83277">
      <w:pPr>
        <w:autoSpaceDE/>
        <w:autoSpaceDN/>
        <w:spacing w:line="340" w:lineRule="exact"/>
        <w:ind w:leftChars="100" w:left="190" w:right="28" w:firstLineChars="811" w:firstLine="1460"/>
        <w:jc w:val="left"/>
        <w:rPr>
          <w:rFonts w:ascii="HGPｺﾞｼｯｸM" w:eastAsia="HGPｺﾞｼｯｸM" w:hAnsi="ＭＳ ゴシック" w:cs="ＭＳ ゴシック"/>
          <w:color w:val="000000"/>
          <w:spacing w:val="0"/>
          <w:sz w:val="18"/>
          <w:szCs w:val="21"/>
        </w:rPr>
      </w:pPr>
      <w:r w:rsidRPr="00ED4081">
        <w:rPr>
          <w:rFonts w:ascii="HGPｺﾞｼｯｸM" w:eastAsia="HGPｺﾞｼｯｸM" w:hAnsi="ＭＳ ゴシック" w:cs="ＭＳ ゴシック" w:hint="eastAsia"/>
          <w:color w:val="000000"/>
          <w:spacing w:val="0"/>
          <w:sz w:val="18"/>
          <w:szCs w:val="21"/>
        </w:rPr>
        <w:t>請求しないものとする</w:t>
      </w:r>
    </w:p>
    <w:p w14:paraId="32781107" w14:textId="77777777" w:rsidR="00477480" w:rsidRPr="00925B0F" w:rsidRDefault="00477480" w:rsidP="00477480">
      <w:pPr>
        <w:autoSpaceDE/>
        <w:autoSpaceDN/>
        <w:spacing w:line="340" w:lineRule="exact"/>
        <w:ind w:left="4111" w:right="28" w:hanging="3425"/>
        <w:rPr>
          <w:rFonts w:ascii="HGPｺﾞｼｯｸM" w:eastAsia="HGPｺﾞｼｯｸM" w:hAnsi="ＭＳ ゴシック" w:cs="ＭＳ ゴシック"/>
          <w:spacing w:val="0"/>
          <w:szCs w:val="21"/>
        </w:rPr>
      </w:pPr>
    </w:p>
    <w:p w14:paraId="43321960" w14:textId="77777777" w:rsidR="000A3925" w:rsidRPr="00925B0F" w:rsidRDefault="00806F71" w:rsidP="000A3925">
      <w:pPr>
        <w:autoSpaceDE/>
        <w:autoSpaceDN/>
        <w:spacing w:line="340" w:lineRule="exact"/>
        <w:ind w:leftChars="100" w:left="190" w:right="28" w:firstLineChars="250" w:firstLine="525"/>
        <w:jc w:val="left"/>
        <w:rPr>
          <w:rFonts w:ascii="HGPｺﾞｼｯｸM" w:eastAsia="HGPｺﾞｼｯｸM" w:hAnsi="ＭＳ ゴシック" w:cs="ＭＳ ゴシック"/>
          <w:color w:val="000000"/>
          <w:spacing w:val="0"/>
          <w:szCs w:val="21"/>
        </w:rPr>
      </w:pPr>
      <w:r w:rsidRPr="00925B0F">
        <w:rPr>
          <w:rFonts w:ascii="HGPｺﾞｼｯｸM" w:eastAsia="HGPｺﾞｼｯｸM" w:hAnsi="ＭＳ ゴシック" w:cs="ＭＳ ゴシック" w:hint="eastAsia"/>
          <w:spacing w:val="0"/>
          <w:szCs w:val="21"/>
        </w:rPr>
        <w:t>○変動費</w:t>
      </w:r>
      <w:r w:rsidR="009808C6">
        <w:rPr>
          <w:rFonts w:ascii="HGPｺﾞｼｯｸM" w:eastAsia="HGPｺﾞｼｯｸM" w:hAnsi="ＭＳ ゴシック" w:cs="ＭＳ ゴシック" w:hint="eastAsia"/>
          <w:spacing w:val="0"/>
          <w:szCs w:val="21"/>
        </w:rPr>
        <w:t xml:space="preserve">　（ポイント</w:t>
      </w:r>
      <w:r w:rsidR="009540F9">
        <w:rPr>
          <w:rFonts w:ascii="HGPｺﾞｼｯｸM" w:eastAsia="HGPｺﾞｼｯｸM" w:hAnsi="ＭＳ ゴシック" w:cs="ＭＳ ゴシック" w:hint="eastAsia"/>
          <w:spacing w:val="0"/>
          <w:szCs w:val="21"/>
        </w:rPr>
        <w:t>算出</w:t>
      </w:r>
      <w:r w:rsidR="009808C6">
        <w:rPr>
          <w:rFonts w:ascii="HGPｺﾞｼｯｸM" w:eastAsia="HGPｺﾞｼｯｸM" w:hAnsi="ＭＳ ゴシック" w:cs="ＭＳ ゴシック" w:hint="eastAsia"/>
          <w:spacing w:val="0"/>
          <w:szCs w:val="21"/>
        </w:rPr>
        <w:t xml:space="preserve">表から算出した１症例あたりの変動費　</w:t>
      </w:r>
      <w:r w:rsidR="00A45B2B">
        <w:rPr>
          <w:rFonts w:ascii="HGPｺﾞｼｯｸM" w:eastAsia="HGPｺﾞｼｯｸM" w:hAnsi="ＭＳ ゴシック" w:cs="ＭＳ ゴシック" w:hint="eastAsia"/>
          <w:spacing w:val="0"/>
          <w:szCs w:val="21"/>
        </w:rPr>
        <w:t>○</w:t>
      </w:r>
      <w:r w:rsidR="009808C6">
        <w:rPr>
          <w:rFonts w:ascii="HGPｺﾞｼｯｸM" w:eastAsia="HGPｺﾞｼｯｸM" w:hAnsi="ＭＳ ゴシック" w:cs="ＭＳ ゴシック" w:hint="eastAsia"/>
          <w:spacing w:val="0"/>
          <w:szCs w:val="21"/>
        </w:rPr>
        <w:t>，</w:t>
      </w:r>
      <w:r w:rsidR="00A45B2B">
        <w:rPr>
          <w:rFonts w:ascii="HGPｺﾞｼｯｸM" w:eastAsia="HGPｺﾞｼｯｸM" w:hAnsi="ＭＳ ゴシック" w:cs="ＭＳ ゴシック" w:hint="eastAsia"/>
          <w:spacing w:val="0"/>
          <w:szCs w:val="21"/>
        </w:rPr>
        <w:t>○○○</w:t>
      </w:r>
      <w:r w:rsidR="009808C6">
        <w:rPr>
          <w:rFonts w:ascii="HGPｺﾞｼｯｸM" w:eastAsia="HGPｺﾞｼｯｸM" w:hAnsi="ＭＳ ゴシック" w:cs="ＭＳ ゴシック" w:hint="eastAsia"/>
          <w:spacing w:val="0"/>
          <w:szCs w:val="21"/>
        </w:rPr>
        <w:t>，</w:t>
      </w:r>
      <w:r w:rsidR="00A45B2B">
        <w:rPr>
          <w:rFonts w:ascii="HGPｺﾞｼｯｸM" w:eastAsia="HGPｺﾞｼｯｸM" w:hAnsi="ＭＳ ゴシック" w:cs="ＭＳ ゴシック" w:hint="eastAsia"/>
          <w:spacing w:val="0"/>
          <w:szCs w:val="21"/>
        </w:rPr>
        <w:t>○○○</w:t>
      </w:r>
      <w:r w:rsidR="009808C6">
        <w:rPr>
          <w:rFonts w:ascii="HGPｺﾞｼｯｸM" w:eastAsia="HGPｺﾞｼｯｸM" w:hAnsi="ＭＳ ゴシック" w:cs="ＭＳ ゴシック" w:hint="eastAsia"/>
          <w:spacing w:val="0"/>
          <w:szCs w:val="21"/>
        </w:rPr>
        <w:t>円）</w:t>
      </w:r>
      <w:r w:rsidR="00F3768F">
        <w:rPr>
          <w:rFonts w:ascii="HGPｺﾞｼｯｸM" w:eastAsia="HGPｺﾞｼｯｸM" w:hAnsi="ＭＳ ゴシック" w:cs="ＭＳ ゴシック" w:hint="eastAsia"/>
          <w:spacing w:val="0"/>
          <w:szCs w:val="21"/>
        </w:rPr>
        <w:tab/>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1984"/>
        <w:gridCol w:w="2145"/>
        <w:gridCol w:w="2108"/>
      </w:tblGrid>
      <w:tr w:rsidR="000A3925" w:rsidRPr="00925B0F" w14:paraId="75CB3122" w14:textId="77777777" w:rsidTr="00121AD6">
        <w:trPr>
          <w:trHeight w:val="340"/>
        </w:trPr>
        <w:tc>
          <w:tcPr>
            <w:tcW w:w="2050" w:type="dxa"/>
            <w:shd w:val="clear" w:color="auto" w:fill="auto"/>
            <w:vAlign w:val="center"/>
          </w:tcPr>
          <w:p w14:paraId="74045DED" w14:textId="77777777" w:rsidR="000A3925" w:rsidRPr="00925B0F" w:rsidRDefault="000A3925"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sidRPr="00925B0F">
              <w:rPr>
                <w:rFonts w:ascii="HGPｺﾞｼｯｸM" w:eastAsia="HGPｺﾞｼｯｸM" w:hAnsi="ＭＳ ゴシック" w:cs="ＭＳ ゴシック" w:hint="eastAsia"/>
                <w:color w:val="000000"/>
                <w:spacing w:val="0"/>
                <w:szCs w:val="21"/>
              </w:rPr>
              <w:t>項目</w:t>
            </w:r>
          </w:p>
        </w:tc>
        <w:tc>
          <w:tcPr>
            <w:tcW w:w="1984" w:type="dxa"/>
            <w:shd w:val="clear" w:color="auto" w:fill="auto"/>
            <w:vAlign w:val="center"/>
          </w:tcPr>
          <w:p w14:paraId="66943612" w14:textId="77777777" w:rsidR="000A3925" w:rsidRPr="00925B0F" w:rsidRDefault="000A3925"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sidRPr="00925B0F">
              <w:rPr>
                <w:rFonts w:ascii="HGPｺﾞｼｯｸM" w:eastAsia="HGPｺﾞｼｯｸM" w:hAnsi="ＭＳ ゴシック" w:cs="ＭＳ ゴシック" w:hint="eastAsia"/>
                <w:color w:val="000000"/>
                <w:spacing w:val="0"/>
                <w:szCs w:val="21"/>
              </w:rPr>
              <w:t>Ｖｉｓｉｔ１</w:t>
            </w:r>
          </w:p>
        </w:tc>
        <w:tc>
          <w:tcPr>
            <w:tcW w:w="2145" w:type="dxa"/>
            <w:shd w:val="clear" w:color="auto" w:fill="auto"/>
            <w:vAlign w:val="center"/>
          </w:tcPr>
          <w:p w14:paraId="5EEB3CCF" w14:textId="77777777" w:rsidR="000A3925" w:rsidRPr="005B1576" w:rsidRDefault="000A3925"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sidRPr="00613E14">
              <w:rPr>
                <w:rFonts w:ascii="HGPｺﾞｼｯｸM" w:eastAsia="HGPｺﾞｼｯｸM" w:hAnsi="ＭＳ ゴシック" w:hint="eastAsia"/>
                <w:color w:val="000000"/>
                <w:spacing w:val="0"/>
              </w:rPr>
              <w:t>Ｖｉｓｉｔ</w:t>
            </w:r>
            <w:r w:rsidR="0055633E" w:rsidRPr="00613E14">
              <w:rPr>
                <w:rFonts w:ascii="HGPｺﾞｼｯｸM" w:eastAsia="HGPｺﾞｼｯｸM" w:hAnsi="ＭＳ ゴシック" w:hint="eastAsia"/>
                <w:color w:val="000000"/>
                <w:spacing w:val="0"/>
              </w:rPr>
              <w:t>○</w:t>
            </w:r>
            <w:r w:rsidRPr="00613E14">
              <w:rPr>
                <w:rFonts w:ascii="HGPｺﾞｼｯｸM" w:eastAsia="HGPｺﾞｼｯｸM" w:hAnsi="ＭＳ ゴシック" w:hint="eastAsia"/>
                <w:color w:val="000000"/>
                <w:spacing w:val="0"/>
              </w:rPr>
              <w:t>～</w:t>
            </w:r>
            <w:ins w:id="15" w:author="加藤　安奈／Kato,Anna" w:date="2024-04-24T14:55:00Z">
              <w:r w:rsidR="0055633E" w:rsidRPr="005B1576">
                <w:rPr>
                  <w:rFonts w:ascii="HGPｺﾞｼｯｸM" w:eastAsia="HGPｺﾞｼｯｸM" w:hAnsi="ＭＳ ゴシック" w:cs="ＭＳ ゴシック" w:hint="eastAsia"/>
                  <w:color w:val="000000"/>
                  <w:spacing w:val="0"/>
                  <w:szCs w:val="21"/>
                </w:rPr>
                <w:t>○</w:t>
              </w:r>
            </w:ins>
          </w:p>
        </w:tc>
        <w:tc>
          <w:tcPr>
            <w:tcW w:w="2108" w:type="dxa"/>
            <w:shd w:val="clear" w:color="auto" w:fill="auto"/>
            <w:vAlign w:val="center"/>
          </w:tcPr>
          <w:p w14:paraId="0188BD1A" w14:textId="77777777" w:rsidR="000A3925" w:rsidRPr="00925B0F" w:rsidRDefault="00591F82"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 xml:space="preserve">Last </w:t>
            </w:r>
            <w:r w:rsidR="000A3925" w:rsidRPr="00925B0F">
              <w:rPr>
                <w:rFonts w:ascii="HGPｺﾞｼｯｸM" w:eastAsia="HGPｺﾞｼｯｸM" w:hAnsi="ＭＳ ゴシック" w:cs="ＭＳ ゴシック" w:hint="eastAsia"/>
                <w:color w:val="000000"/>
                <w:spacing w:val="0"/>
                <w:szCs w:val="21"/>
              </w:rPr>
              <w:t>Ｖｉｓｉｔ</w:t>
            </w:r>
          </w:p>
        </w:tc>
      </w:tr>
      <w:tr w:rsidR="000A3925" w:rsidRPr="00925B0F" w14:paraId="0BC700C0" w14:textId="77777777" w:rsidTr="00121AD6">
        <w:trPr>
          <w:trHeight w:val="340"/>
        </w:trPr>
        <w:tc>
          <w:tcPr>
            <w:tcW w:w="2050" w:type="dxa"/>
            <w:shd w:val="clear" w:color="auto" w:fill="auto"/>
            <w:vAlign w:val="center"/>
          </w:tcPr>
          <w:p w14:paraId="0F28E961" w14:textId="77777777" w:rsidR="000A3925" w:rsidRPr="00925B0F" w:rsidRDefault="00A45B2B"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000A3925" w:rsidRPr="00925B0F">
              <w:rPr>
                <w:rFonts w:ascii="HGPｺﾞｼｯｸM" w:eastAsia="HGPｺﾞｼｯｸM" w:hAnsi="ＭＳ ゴシック" w:cs="ＭＳ ゴシック" w:hint="eastAsia"/>
                <w:color w:val="000000"/>
                <w:spacing w:val="0"/>
                <w:szCs w:val="21"/>
              </w:rPr>
              <w:t>症例まで</w:t>
            </w:r>
          </w:p>
        </w:tc>
        <w:tc>
          <w:tcPr>
            <w:tcW w:w="1984" w:type="dxa"/>
            <w:shd w:val="clear" w:color="auto" w:fill="auto"/>
            <w:vAlign w:val="center"/>
          </w:tcPr>
          <w:p w14:paraId="2F8DEF34" w14:textId="77777777" w:rsidR="000A3925" w:rsidRPr="00925B0F" w:rsidRDefault="00A45B2B" w:rsidP="00A45B2B">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000A3925" w:rsidRPr="00925B0F">
              <w:rPr>
                <w:rFonts w:ascii="HGPｺﾞｼｯｸM" w:eastAsia="HGPｺﾞｼｯｸM" w:hAnsi="ＭＳ ゴシック" w:cs="ＭＳ ゴシック" w:hint="eastAsia"/>
                <w:color w:val="000000"/>
                <w:spacing w:val="0"/>
                <w:szCs w:val="21"/>
              </w:rPr>
              <w:t>，</w:t>
            </w:r>
            <w:r>
              <w:rPr>
                <w:rFonts w:ascii="HGPｺﾞｼｯｸM" w:eastAsia="HGPｺﾞｼｯｸM" w:hAnsi="ＭＳ ゴシック" w:cs="ＭＳ ゴシック" w:hint="eastAsia"/>
                <w:color w:val="000000"/>
                <w:spacing w:val="0"/>
                <w:szCs w:val="21"/>
              </w:rPr>
              <w:t>○○○</w:t>
            </w:r>
            <w:r w:rsidR="000A3925" w:rsidRPr="00925B0F">
              <w:rPr>
                <w:rFonts w:ascii="HGPｺﾞｼｯｸM" w:eastAsia="HGPｺﾞｼｯｸM" w:hAnsi="ＭＳ ゴシック" w:cs="ＭＳ ゴシック" w:hint="eastAsia"/>
                <w:color w:val="000000"/>
                <w:spacing w:val="0"/>
                <w:szCs w:val="21"/>
              </w:rPr>
              <w:t>円</w:t>
            </w:r>
          </w:p>
        </w:tc>
        <w:tc>
          <w:tcPr>
            <w:tcW w:w="2145" w:type="dxa"/>
            <w:shd w:val="clear" w:color="auto" w:fill="auto"/>
            <w:vAlign w:val="center"/>
          </w:tcPr>
          <w:p w14:paraId="731E63DF" w14:textId="77777777" w:rsidR="000A3925" w:rsidRPr="00925B0F" w:rsidRDefault="00A45B2B"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w:t>
            </w: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円</w:t>
            </w:r>
          </w:p>
        </w:tc>
        <w:tc>
          <w:tcPr>
            <w:tcW w:w="2108" w:type="dxa"/>
            <w:shd w:val="clear" w:color="auto" w:fill="auto"/>
            <w:vAlign w:val="center"/>
          </w:tcPr>
          <w:p w14:paraId="6FEA54E0" w14:textId="77777777" w:rsidR="000A3925" w:rsidRPr="00925B0F" w:rsidRDefault="00A45B2B"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w:t>
            </w: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円</w:t>
            </w:r>
          </w:p>
        </w:tc>
      </w:tr>
      <w:tr w:rsidR="000A3925" w:rsidRPr="00925B0F" w14:paraId="1EAFCE67" w14:textId="77777777" w:rsidTr="00121AD6">
        <w:trPr>
          <w:trHeight w:val="340"/>
        </w:trPr>
        <w:tc>
          <w:tcPr>
            <w:tcW w:w="2050" w:type="dxa"/>
            <w:shd w:val="clear" w:color="auto" w:fill="auto"/>
            <w:vAlign w:val="center"/>
          </w:tcPr>
          <w:p w14:paraId="6C748476" w14:textId="77777777" w:rsidR="000A3925" w:rsidRPr="00925B0F" w:rsidRDefault="00A45B2B"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000A3925" w:rsidRPr="00925B0F">
              <w:rPr>
                <w:rFonts w:ascii="HGPｺﾞｼｯｸM" w:eastAsia="HGPｺﾞｼｯｸM" w:hAnsi="ＭＳ ゴシック" w:cs="ＭＳ ゴシック" w:hint="eastAsia"/>
                <w:color w:val="000000"/>
                <w:spacing w:val="0"/>
                <w:szCs w:val="21"/>
              </w:rPr>
              <w:t>症例以降</w:t>
            </w:r>
          </w:p>
        </w:tc>
        <w:tc>
          <w:tcPr>
            <w:tcW w:w="1984" w:type="dxa"/>
            <w:shd w:val="clear" w:color="auto" w:fill="auto"/>
            <w:vAlign w:val="center"/>
          </w:tcPr>
          <w:p w14:paraId="4D0AA458" w14:textId="77777777" w:rsidR="000A3925" w:rsidRPr="00925B0F" w:rsidRDefault="00A45B2B"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w:t>
            </w: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円</w:t>
            </w:r>
          </w:p>
        </w:tc>
        <w:tc>
          <w:tcPr>
            <w:tcW w:w="2145" w:type="dxa"/>
            <w:shd w:val="clear" w:color="auto" w:fill="auto"/>
            <w:vAlign w:val="center"/>
          </w:tcPr>
          <w:p w14:paraId="2C4F9904" w14:textId="77777777" w:rsidR="000A3925" w:rsidRPr="00925B0F" w:rsidRDefault="00F3768F" w:rsidP="006B4A63">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上記と同額</w:t>
            </w:r>
            <w:ins w:id="16" w:author="加藤　安奈／Kato,Anna" w:date="2024-04-24T14:55:00Z">
              <w:r w:rsidR="00E323AD">
                <w:rPr>
                  <w:rFonts w:ascii="HGPｺﾞｼｯｸM" w:eastAsia="HGPｺﾞｼｯｸM" w:hAnsi="ＭＳ ゴシック" w:cs="ＭＳ ゴシック" w:hint="eastAsia"/>
                  <w:color w:val="000000"/>
                  <w:spacing w:val="0"/>
                  <w:szCs w:val="21"/>
                </w:rPr>
                <w:t>を</w:t>
              </w:r>
            </w:ins>
            <w:r>
              <w:rPr>
                <w:rFonts w:ascii="HGPｺﾞｼｯｸM" w:eastAsia="HGPｺﾞｼｯｸM" w:hAnsi="ＭＳ ゴシック" w:cs="ＭＳ ゴシック" w:hint="eastAsia"/>
                <w:color w:val="000000"/>
                <w:spacing w:val="0"/>
                <w:szCs w:val="21"/>
              </w:rPr>
              <w:t>記載</w:t>
            </w:r>
          </w:p>
        </w:tc>
        <w:tc>
          <w:tcPr>
            <w:tcW w:w="2108" w:type="dxa"/>
            <w:shd w:val="clear" w:color="auto" w:fill="auto"/>
            <w:vAlign w:val="center"/>
          </w:tcPr>
          <w:p w14:paraId="04ADE827" w14:textId="77777777" w:rsidR="000A3925" w:rsidRPr="00925B0F" w:rsidRDefault="00F3768F" w:rsidP="006B4A63">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上記と同額を記載</w:t>
            </w:r>
          </w:p>
        </w:tc>
      </w:tr>
      <w:tr w:rsidR="000A3925" w:rsidRPr="00925B0F" w14:paraId="58BFC54E" w14:textId="77777777" w:rsidTr="00121AD6">
        <w:trPr>
          <w:trHeight w:val="340"/>
        </w:trPr>
        <w:tc>
          <w:tcPr>
            <w:tcW w:w="2050" w:type="dxa"/>
            <w:shd w:val="clear" w:color="auto" w:fill="auto"/>
            <w:vAlign w:val="center"/>
          </w:tcPr>
          <w:p w14:paraId="598DFBAA" w14:textId="77777777" w:rsidR="000A3925" w:rsidRPr="00613E14" w:rsidRDefault="006415B6" w:rsidP="006F4594">
            <w:pPr>
              <w:autoSpaceDE/>
              <w:autoSpaceDN/>
              <w:spacing w:line="340" w:lineRule="exact"/>
              <w:ind w:right="28"/>
              <w:jc w:val="center"/>
              <w:rPr>
                <w:rFonts w:ascii="HGPｺﾞｼｯｸM" w:eastAsia="HGPｺﾞｼｯｸM" w:hAnsi="ＭＳ ゴシック" w:cs="ＭＳ ゴシック"/>
                <w:color w:val="000000"/>
                <w:spacing w:val="0"/>
                <w:szCs w:val="21"/>
                <w:lang w:eastAsia="zh-TW"/>
              </w:rPr>
            </w:pPr>
            <w:r w:rsidRPr="00613E14">
              <w:rPr>
                <w:rFonts w:ascii="HGPｺﾞｼｯｸM" w:eastAsia="HGPｺﾞｼｯｸM" w:hAnsi="ＭＳ ゴシック" w:cs="ＭＳ ゴシック" w:hint="eastAsia"/>
                <w:color w:val="000000"/>
                <w:spacing w:val="0"/>
                <w:sz w:val="18"/>
                <w:szCs w:val="21"/>
                <w:lang w:eastAsia="zh-TW"/>
              </w:rPr>
              <w:t>被験者初期</w:t>
            </w:r>
            <w:r w:rsidR="00A27A0A" w:rsidRPr="00613E14">
              <w:rPr>
                <w:rFonts w:ascii="HGPｺﾞｼｯｸM" w:eastAsia="HGPｺﾞｼｯｸM" w:hAnsi="ＭＳ ゴシック" w:cs="ＭＳ ゴシック" w:hint="eastAsia"/>
                <w:color w:val="000000"/>
                <w:spacing w:val="0"/>
                <w:sz w:val="18"/>
                <w:szCs w:val="21"/>
                <w:lang w:eastAsia="zh-TW"/>
              </w:rPr>
              <w:t>対応業務費</w:t>
            </w:r>
          </w:p>
        </w:tc>
        <w:tc>
          <w:tcPr>
            <w:tcW w:w="1984" w:type="dxa"/>
            <w:shd w:val="clear" w:color="auto" w:fill="auto"/>
            <w:vAlign w:val="center"/>
          </w:tcPr>
          <w:p w14:paraId="36FC9614" w14:textId="07146C90" w:rsidR="000A3925" w:rsidRPr="00613E14" w:rsidRDefault="00FD73BF"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sidRPr="00613E14">
              <w:rPr>
                <w:rFonts w:ascii="HGPｺﾞｼｯｸM" w:eastAsia="HGPｺﾞｼｯｸM" w:hAnsi="ＭＳ ゴシック" w:cs="ＭＳ ゴシック" w:hint="eastAsia"/>
                <w:color w:val="000000"/>
                <w:spacing w:val="0"/>
                <w:szCs w:val="21"/>
              </w:rPr>
              <w:t>２００，０００</w:t>
            </w:r>
            <w:r w:rsidR="00A45B2B" w:rsidRPr="00613E14">
              <w:rPr>
                <w:rFonts w:ascii="HGPｺﾞｼｯｸM" w:eastAsia="HGPｺﾞｼｯｸM" w:hAnsi="ＭＳ ゴシック" w:cs="ＭＳ ゴシック" w:hint="eastAsia"/>
                <w:color w:val="000000"/>
                <w:spacing w:val="0"/>
                <w:szCs w:val="21"/>
              </w:rPr>
              <w:t>円</w:t>
            </w:r>
          </w:p>
        </w:tc>
        <w:tc>
          <w:tcPr>
            <w:tcW w:w="2145" w:type="dxa"/>
            <w:shd w:val="clear" w:color="auto" w:fill="auto"/>
            <w:vAlign w:val="center"/>
          </w:tcPr>
          <w:p w14:paraId="131657A2" w14:textId="77777777" w:rsidR="000A3925" w:rsidRPr="00925B0F" w:rsidRDefault="000A3925"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sidRPr="00925B0F">
              <w:rPr>
                <w:rFonts w:ascii="HGPｺﾞｼｯｸM" w:eastAsia="HGPｺﾞｼｯｸM" w:hAnsi="ＭＳ ゴシック" w:cs="ＭＳ ゴシック" w:hint="eastAsia"/>
                <w:color w:val="000000"/>
                <w:spacing w:val="0"/>
                <w:szCs w:val="21"/>
              </w:rPr>
              <w:t>－</w:t>
            </w:r>
          </w:p>
        </w:tc>
        <w:tc>
          <w:tcPr>
            <w:tcW w:w="2108" w:type="dxa"/>
            <w:shd w:val="clear" w:color="auto" w:fill="auto"/>
            <w:vAlign w:val="center"/>
          </w:tcPr>
          <w:p w14:paraId="5B2C9793" w14:textId="77777777" w:rsidR="000A3925" w:rsidRPr="00925B0F" w:rsidRDefault="000A3925"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sidRPr="00925B0F">
              <w:rPr>
                <w:rFonts w:ascii="HGPｺﾞｼｯｸM" w:eastAsia="HGPｺﾞｼｯｸM" w:hAnsi="ＭＳ ゴシック" w:cs="ＭＳ ゴシック" w:hint="eastAsia"/>
                <w:color w:val="000000"/>
                <w:spacing w:val="0"/>
                <w:szCs w:val="21"/>
              </w:rPr>
              <w:t>－</w:t>
            </w:r>
          </w:p>
        </w:tc>
      </w:tr>
    </w:tbl>
    <w:p w14:paraId="5001388C" w14:textId="77777777" w:rsidR="00CD1C97" w:rsidRDefault="00806F71" w:rsidP="00925B0F">
      <w:pPr>
        <w:autoSpaceDE/>
        <w:autoSpaceDN/>
        <w:spacing w:line="340" w:lineRule="exact"/>
        <w:ind w:right="28" w:firstLineChars="3500" w:firstLine="735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（消費税額等抜き）</w:t>
      </w:r>
    </w:p>
    <w:p w14:paraId="59E32C53" w14:textId="77777777" w:rsidR="00591F82" w:rsidRDefault="00591F82" w:rsidP="009751F4">
      <w:pPr>
        <w:autoSpaceDE/>
        <w:autoSpaceDN/>
        <w:spacing w:line="340" w:lineRule="exact"/>
        <w:ind w:leftChars="596" w:left="1276" w:right="28" w:hangingChars="72" w:hanging="144"/>
        <w:rPr>
          <w:rFonts w:ascii="HGPｺﾞｼｯｸM" w:eastAsia="HGPｺﾞｼｯｸM" w:hAnsi="ＭＳ ゴシック" w:cs="ＭＳ ゴシック"/>
          <w:spacing w:val="0"/>
          <w:sz w:val="20"/>
          <w:szCs w:val="21"/>
        </w:rPr>
      </w:pPr>
      <w:r>
        <w:rPr>
          <w:rFonts w:ascii="HGPｺﾞｼｯｸM" w:eastAsia="HGPｺﾞｼｯｸM" w:hAnsi="ＭＳ ゴシック" w:cs="ＭＳ ゴシック" w:hint="eastAsia"/>
          <w:spacing w:val="0"/>
          <w:sz w:val="20"/>
          <w:szCs w:val="21"/>
        </w:rPr>
        <w:t>※　途中中断となった場合は、Last Visitを請求するものとする</w:t>
      </w:r>
    </w:p>
    <w:p w14:paraId="7B284158" w14:textId="416324B7" w:rsidR="00143704" w:rsidRDefault="00AD1A69" w:rsidP="009751F4">
      <w:pPr>
        <w:autoSpaceDE/>
        <w:autoSpaceDN/>
        <w:spacing w:line="340" w:lineRule="exact"/>
        <w:ind w:leftChars="596" w:left="1276" w:right="28" w:hangingChars="72" w:hanging="144"/>
        <w:rPr>
          <w:rFonts w:ascii="HGPｺﾞｼｯｸM" w:eastAsia="HGPｺﾞｼｯｸM" w:hAnsi="ＭＳ ゴシック" w:cs="ＭＳ ゴシック"/>
          <w:spacing w:val="0"/>
          <w:sz w:val="20"/>
          <w:szCs w:val="21"/>
        </w:rPr>
      </w:pPr>
      <w:r w:rsidRPr="009751F4">
        <w:rPr>
          <w:rFonts w:ascii="HGPｺﾞｼｯｸM" w:eastAsia="HGPｺﾞｼｯｸM" w:hAnsi="ＭＳ ゴシック" w:cs="ＭＳ ゴシック" w:hint="eastAsia"/>
          <w:spacing w:val="0"/>
          <w:sz w:val="20"/>
          <w:szCs w:val="21"/>
        </w:rPr>
        <w:t>※</w:t>
      </w:r>
      <w:r w:rsidR="009751F4">
        <w:rPr>
          <w:rFonts w:ascii="HGPｺﾞｼｯｸM" w:eastAsia="HGPｺﾞｼｯｸM" w:hAnsi="ＭＳ ゴシック" w:cs="ＭＳ ゴシック" w:hint="eastAsia"/>
          <w:spacing w:val="0"/>
          <w:sz w:val="20"/>
          <w:szCs w:val="21"/>
        </w:rPr>
        <w:t xml:space="preserve">　</w:t>
      </w:r>
      <w:r w:rsidR="006415B6">
        <w:rPr>
          <w:rFonts w:ascii="HGPｺﾞｼｯｸM" w:eastAsia="HGPｺﾞｼｯｸM" w:hAnsi="ＭＳ ゴシック" w:cs="ＭＳ ゴシック" w:hint="eastAsia"/>
          <w:spacing w:val="0"/>
          <w:sz w:val="20"/>
          <w:szCs w:val="21"/>
        </w:rPr>
        <w:t>被験者初期</w:t>
      </w:r>
      <w:r w:rsidRPr="009751F4">
        <w:rPr>
          <w:rFonts w:ascii="HGPｺﾞｼｯｸM" w:eastAsia="HGPｺﾞｼｯｸM" w:hAnsi="ＭＳ ゴシック" w:cs="ＭＳ ゴシック" w:hint="eastAsia"/>
          <w:spacing w:val="0"/>
          <w:sz w:val="20"/>
          <w:szCs w:val="21"/>
        </w:rPr>
        <w:t>対応業務費については、</w:t>
      </w:r>
      <w:r w:rsidR="009540F9">
        <w:rPr>
          <w:rFonts w:ascii="HGPｺﾞｼｯｸM" w:eastAsia="HGPｺﾞｼｯｸM" w:hAnsi="ＭＳ ゴシック" w:cs="ＭＳ ゴシック" w:hint="eastAsia"/>
          <w:spacing w:val="0"/>
          <w:sz w:val="20"/>
          <w:szCs w:val="21"/>
        </w:rPr>
        <w:t>治験実施計画書</w:t>
      </w:r>
      <w:r w:rsidR="0055633E">
        <w:rPr>
          <w:rFonts w:ascii="HGPｺﾞｼｯｸM" w:eastAsia="HGPｺﾞｼｯｸM" w:hAnsi="ＭＳ ゴシック" w:cs="ＭＳ ゴシック" w:hint="eastAsia"/>
          <w:spacing w:val="0"/>
          <w:sz w:val="20"/>
          <w:szCs w:val="21"/>
        </w:rPr>
        <w:t>の</w:t>
      </w:r>
      <w:r w:rsidR="00143704">
        <w:rPr>
          <w:rFonts w:ascii="HGPｺﾞｼｯｸM" w:eastAsia="HGPｺﾞｼｯｸM" w:hAnsi="ＭＳ ゴシック" w:cs="ＭＳ ゴシック" w:hint="eastAsia"/>
          <w:spacing w:val="0"/>
          <w:sz w:val="20"/>
          <w:szCs w:val="21"/>
        </w:rPr>
        <w:t>開始初期</w:t>
      </w:r>
      <w:r w:rsidRPr="009751F4">
        <w:rPr>
          <w:rFonts w:ascii="HGPｺﾞｼｯｸM" w:eastAsia="HGPｺﾞｼｯｸM" w:hAnsi="ＭＳ ゴシック" w:cs="ＭＳ ゴシック" w:hint="eastAsia"/>
          <w:spacing w:val="0"/>
          <w:sz w:val="20"/>
          <w:szCs w:val="21"/>
        </w:rPr>
        <w:t>に登録された症例に対する業務費として甲が請求するものであるが、対象となる症例については</w:t>
      </w:r>
      <w:r w:rsidR="009751F4" w:rsidRPr="009751F4">
        <w:rPr>
          <w:rFonts w:ascii="HGPｺﾞｼｯｸM" w:eastAsia="HGPｺﾞｼｯｸM" w:hAnsi="ＭＳ ゴシック" w:cs="ＭＳ ゴシック" w:hint="eastAsia"/>
          <w:spacing w:val="0"/>
          <w:sz w:val="20"/>
          <w:szCs w:val="21"/>
        </w:rPr>
        <w:t>依頼者が状況を見て</w:t>
      </w:r>
      <w:r w:rsidR="00591F82">
        <w:rPr>
          <w:rFonts w:ascii="HGPｺﾞｼｯｸM" w:eastAsia="HGPｺﾞｼｯｸM" w:hAnsi="ＭＳ ゴシック" w:cs="ＭＳ ゴシック" w:hint="eastAsia"/>
          <w:spacing w:val="0"/>
          <w:sz w:val="20"/>
          <w:szCs w:val="21"/>
        </w:rPr>
        <w:t>被験者初期</w:t>
      </w:r>
      <w:r w:rsidR="00A84EAA">
        <w:rPr>
          <w:rFonts w:ascii="HGPｺﾞｼｯｸM" w:eastAsia="HGPｺﾞｼｯｸM" w:hAnsi="ＭＳ ゴシック" w:cs="ＭＳ ゴシック" w:hint="eastAsia"/>
          <w:spacing w:val="0"/>
          <w:sz w:val="20"/>
          <w:szCs w:val="21"/>
        </w:rPr>
        <w:t>対応業務費の対象となる</w:t>
      </w:r>
      <w:r w:rsidR="009751F4" w:rsidRPr="009751F4">
        <w:rPr>
          <w:rFonts w:ascii="HGPｺﾞｼｯｸM" w:eastAsia="HGPｺﾞｼｯｸM" w:hAnsi="ＭＳ ゴシック" w:cs="ＭＳ ゴシック" w:hint="eastAsia"/>
          <w:spacing w:val="0"/>
          <w:sz w:val="20"/>
          <w:szCs w:val="21"/>
        </w:rPr>
        <w:t>期限を設定し、設定した期限の</w:t>
      </w:r>
      <w:r w:rsidR="00AA0AD3">
        <w:rPr>
          <w:rFonts w:ascii="HGPｺﾞｼｯｸM" w:eastAsia="HGPｺﾞｼｯｸM" w:hAnsi="ＭＳ ゴシック" w:cs="ＭＳ ゴシック" w:hint="eastAsia"/>
          <w:spacing w:val="0"/>
          <w:sz w:val="20"/>
          <w:szCs w:val="21"/>
        </w:rPr>
        <w:t>原則</w:t>
      </w:r>
      <w:r w:rsidR="009751F4" w:rsidRPr="009751F4">
        <w:rPr>
          <w:rFonts w:ascii="HGPｺﾞｼｯｸM" w:eastAsia="HGPｺﾞｼｯｸM" w:hAnsi="ＭＳ ゴシック" w:cs="ＭＳ ゴシック" w:hint="eastAsia"/>
          <w:spacing w:val="0"/>
          <w:sz w:val="20"/>
          <w:szCs w:val="21"/>
        </w:rPr>
        <w:t>1ヶ月前までに甲に</w:t>
      </w:r>
      <w:r w:rsidR="00FD73BF" w:rsidRPr="00FD73BF">
        <w:rPr>
          <w:rFonts w:ascii="HGPｺﾞｼｯｸM" w:eastAsia="HGPｺﾞｼｯｸM" w:hAnsi="ＭＳ ゴシック" w:cs="ＭＳ ゴシック" w:hint="eastAsia"/>
          <w:spacing w:val="0"/>
          <w:sz w:val="20"/>
          <w:szCs w:val="21"/>
          <w:highlight w:val="yellow"/>
        </w:rPr>
        <w:t>文書で</w:t>
      </w:r>
      <w:r w:rsidR="009751F4" w:rsidRPr="009751F4">
        <w:rPr>
          <w:rFonts w:ascii="HGPｺﾞｼｯｸM" w:eastAsia="HGPｺﾞｼｯｸM" w:hAnsi="ＭＳ ゴシック" w:cs="ＭＳ ゴシック" w:hint="eastAsia"/>
          <w:spacing w:val="0"/>
          <w:sz w:val="20"/>
          <w:szCs w:val="21"/>
        </w:rPr>
        <w:t>伝えるものとする</w:t>
      </w:r>
      <w:r w:rsidR="00C4050B">
        <w:rPr>
          <w:rFonts w:ascii="HGPｺﾞｼｯｸM" w:eastAsia="HGPｺﾞｼｯｸM" w:hAnsi="ＭＳ ゴシック" w:cs="ＭＳ ゴシック" w:hint="eastAsia"/>
          <w:spacing w:val="0"/>
          <w:sz w:val="20"/>
          <w:szCs w:val="21"/>
        </w:rPr>
        <w:t>。</w:t>
      </w:r>
    </w:p>
    <w:p w14:paraId="525FBAF6" w14:textId="77777777" w:rsidR="009751F4" w:rsidRPr="009751F4" w:rsidRDefault="009751F4" w:rsidP="009751F4">
      <w:pPr>
        <w:autoSpaceDE/>
        <w:autoSpaceDN/>
        <w:spacing w:line="340" w:lineRule="exact"/>
        <w:ind w:leftChars="596" w:left="1276" w:right="28" w:hangingChars="72" w:hanging="144"/>
        <w:rPr>
          <w:rFonts w:ascii="HGPｺﾞｼｯｸM" w:eastAsia="HGPｺﾞｼｯｸM" w:hAnsi="ＭＳ ゴシック" w:cs="ＭＳ ゴシック"/>
          <w:spacing w:val="0"/>
          <w:sz w:val="20"/>
          <w:szCs w:val="21"/>
        </w:rPr>
      </w:pPr>
    </w:p>
    <w:p w14:paraId="3D946215" w14:textId="77777777" w:rsidR="00AD1A69" w:rsidRDefault="00AD1A69" w:rsidP="00AD1A69">
      <w:pPr>
        <w:autoSpaceDE/>
        <w:autoSpaceDN/>
        <w:spacing w:line="340" w:lineRule="exact"/>
        <w:ind w:right="28" w:firstLineChars="337" w:firstLine="708"/>
        <w:rPr>
          <w:rFonts w:ascii="HGPｺﾞｼｯｸM" w:eastAsia="HGPｺﾞｼｯｸM" w:hAnsi="ＭＳ ゴシック" w:cs="ＭＳ ゴシック"/>
          <w:spacing w:val="0"/>
          <w:szCs w:val="21"/>
        </w:rPr>
      </w:pPr>
      <w:r>
        <w:rPr>
          <w:rFonts w:ascii="HGPｺﾞｼｯｸM" w:eastAsia="HGPｺﾞｼｯｸM" w:hAnsi="ＭＳ ゴシック" w:cs="ＭＳ ゴシック" w:hint="eastAsia"/>
          <w:spacing w:val="0"/>
          <w:szCs w:val="21"/>
        </w:rPr>
        <w:t>○</w:t>
      </w:r>
      <w:r w:rsidR="002A0A42">
        <w:rPr>
          <w:rFonts w:ascii="HGPｺﾞｼｯｸM" w:eastAsia="HGPｺﾞｼｯｸM" w:hAnsi="ＭＳ ゴシック" w:cs="ＭＳ ゴシック" w:hint="eastAsia"/>
          <w:spacing w:val="0"/>
          <w:szCs w:val="21"/>
        </w:rPr>
        <w:t>Extra Visit（規定されている</w:t>
      </w:r>
      <w:r w:rsidR="009808C6">
        <w:rPr>
          <w:rFonts w:ascii="HGPｺﾞｼｯｸM" w:eastAsia="HGPｺﾞｼｯｸM" w:hAnsi="ＭＳ ゴシック" w:cs="ＭＳ ゴシック" w:hint="eastAsia"/>
          <w:spacing w:val="0"/>
          <w:szCs w:val="21"/>
        </w:rPr>
        <w:t>来院</w:t>
      </w:r>
      <w:r w:rsidR="002A0A42">
        <w:rPr>
          <w:rFonts w:ascii="HGPｺﾞｼｯｸM" w:eastAsia="HGPｺﾞｼｯｸM" w:hAnsi="ＭＳ ゴシック" w:cs="ＭＳ ゴシック" w:hint="eastAsia"/>
          <w:spacing w:val="0"/>
          <w:szCs w:val="21"/>
        </w:rPr>
        <w:t>以外に発生した</w:t>
      </w:r>
      <w:r w:rsidR="00E00695">
        <w:rPr>
          <w:rFonts w:ascii="HGPｺﾞｼｯｸM" w:eastAsia="HGPｺﾞｼｯｸM" w:hAnsi="ＭＳ ゴシック" w:cs="ＭＳ ゴシック" w:hint="eastAsia"/>
          <w:spacing w:val="0"/>
          <w:szCs w:val="21"/>
        </w:rPr>
        <w:t>来院</w:t>
      </w:r>
      <w:r w:rsidR="002A0A42">
        <w:rPr>
          <w:rFonts w:ascii="HGPｺﾞｼｯｸM" w:eastAsia="HGPｺﾞｼｯｸM" w:hAnsi="ＭＳ ゴシック" w:cs="ＭＳ ゴシック" w:hint="eastAsia"/>
          <w:spacing w:val="0"/>
          <w:szCs w:val="21"/>
        </w:rPr>
        <w:t>に</w:t>
      </w:r>
      <w:r w:rsidR="009808C6">
        <w:rPr>
          <w:rFonts w:ascii="HGPｺﾞｼｯｸM" w:eastAsia="HGPｺﾞｼｯｸM" w:hAnsi="ＭＳ ゴシック" w:cs="ＭＳ ゴシック" w:hint="eastAsia"/>
          <w:spacing w:val="0"/>
          <w:szCs w:val="21"/>
        </w:rPr>
        <w:t>よる業務に</w:t>
      </w:r>
      <w:r w:rsidR="002A0A42">
        <w:rPr>
          <w:rFonts w:ascii="HGPｺﾞｼｯｸM" w:eastAsia="HGPｺﾞｼｯｸM" w:hAnsi="ＭＳ ゴシック" w:cs="ＭＳ ゴシック" w:hint="eastAsia"/>
          <w:spacing w:val="0"/>
          <w:szCs w:val="21"/>
        </w:rPr>
        <w:t>かかる費用）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2563"/>
      </w:tblGrid>
      <w:tr w:rsidR="002A0A42" w:rsidRPr="0044583A" w14:paraId="7CEB14F4" w14:textId="77777777" w:rsidTr="003A3CC8">
        <w:trPr>
          <w:trHeight w:val="340"/>
          <w:jc w:val="center"/>
        </w:trPr>
        <w:tc>
          <w:tcPr>
            <w:tcW w:w="4293" w:type="dxa"/>
            <w:shd w:val="clear" w:color="auto" w:fill="auto"/>
            <w:vAlign w:val="center"/>
          </w:tcPr>
          <w:p w14:paraId="00839CFE" w14:textId="77777777" w:rsidR="002A0A42" w:rsidRPr="0044583A" w:rsidRDefault="002A0A42" w:rsidP="0044583A">
            <w:pPr>
              <w:autoSpaceDE/>
              <w:autoSpaceDN/>
              <w:spacing w:line="340" w:lineRule="exact"/>
              <w:ind w:right="28"/>
              <w:jc w:val="center"/>
              <w:rPr>
                <w:rFonts w:ascii="HGPｺﾞｼｯｸM" w:eastAsia="HGPｺﾞｼｯｸM" w:hAnsi="ＭＳ ゴシック" w:cs="ＭＳ ゴシック"/>
                <w:spacing w:val="0"/>
                <w:szCs w:val="21"/>
              </w:rPr>
            </w:pPr>
            <w:r w:rsidRPr="0044583A">
              <w:rPr>
                <w:rFonts w:ascii="HGPｺﾞｼｯｸM" w:eastAsia="HGPｺﾞｼｯｸM" w:hAnsi="ＭＳ ゴシック" w:cs="ＭＳ ゴシック" w:hint="eastAsia"/>
                <w:spacing w:val="0"/>
                <w:szCs w:val="21"/>
              </w:rPr>
              <w:t>項目</w:t>
            </w:r>
          </w:p>
        </w:tc>
        <w:tc>
          <w:tcPr>
            <w:tcW w:w="2563" w:type="dxa"/>
            <w:shd w:val="clear" w:color="auto" w:fill="auto"/>
            <w:vAlign w:val="center"/>
          </w:tcPr>
          <w:p w14:paraId="542A7C30" w14:textId="77777777" w:rsidR="002A0A42" w:rsidRPr="0044583A" w:rsidRDefault="002A0A42" w:rsidP="0044583A">
            <w:pPr>
              <w:autoSpaceDE/>
              <w:autoSpaceDN/>
              <w:spacing w:line="340" w:lineRule="exact"/>
              <w:ind w:right="28"/>
              <w:jc w:val="center"/>
              <w:rPr>
                <w:rFonts w:ascii="HGPｺﾞｼｯｸM" w:eastAsia="HGPｺﾞｼｯｸM" w:hAnsi="ＭＳ ゴシック" w:cs="ＭＳ ゴシック"/>
                <w:spacing w:val="0"/>
                <w:szCs w:val="21"/>
              </w:rPr>
            </w:pPr>
            <w:r w:rsidRPr="0044583A">
              <w:rPr>
                <w:rFonts w:ascii="HGPｺﾞｼｯｸM" w:eastAsia="HGPｺﾞｼｯｸM" w:hAnsi="ＭＳ ゴシック" w:cs="ＭＳ ゴシック" w:hint="eastAsia"/>
                <w:spacing w:val="0"/>
                <w:szCs w:val="21"/>
              </w:rPr>
              <w:t>金額</w:t>
            </w:r>
          </w:p>
        </w:tc>
      </w:tr>
      <w:tr w:rsidR="002A0A42" w:rsidRPr="0044583A" w14:paraId="7650BAF8" w14:textId="77777777" w:rsidTr="003A3CC8">
        <w:trPr>
          <w:trHeight w:val="340"/>
          <w:jc w:val="center"/>
        </w:trPr>
        <w:tc>
          <w:tcPr>
            <w:tcW w:w="4293" w:type="dxa"/>
            <w:shd w:val="clear" w:color="auto" w:fill="auto"/>
            <w:vAlign w:val="center"/>
          </w:tcPr>
          <w:p w14:paraId="618FBFF0" w14:textId="77777777" w:rsidR="002A0A42" w:rsidRPr="0044583A" w:rsidRDefault="00591F82" w:rsidP="00591F82">
            <w:pPr>
              <w:autoSpaceDE/>
              <w:autoSpaceDN/>
              <w:spacing w:line="340" w:lineRule="exact"/>
              <w:ind w:right="28"/>
              <w:jc w:val="center"/>
              <w:rPr>
                <w:rFonts w:ascii="HGPｺﾞｼｯｸM" w:eastAsia="HGPｺﾞｼｯｸM" w:hAnsi="ＭＳ ゴシック" w:cs="ＭＳ ゴシック"/>
                <w:spacing w:val="0"/>
                <w:szCs w:val="21"/>
              </w:rPr>
            </w:pPr>
            <w:r w:rsidRPr="00837306">
              <w:rPr>
                <w:rFonts w:ascii="HGPｺﾞｼｯｸM" w:eastAsia="HGPｺﾞｼｯｸM" w:hAnsi="ＭＳ ゴシック" w:cs="ＭＳ ゴシック"/>
                <w:spacing w:val="0"/>
                <w:sz w:val="16"/>
                <w:szCs w:val="21"/>
              </w:rPr>
              <w:t>SAE</w:t>
            </w:r>
            <w:r w:rsidRPr="00837306">
              <w:rPr>
                <w:rFonts w:ascii="HGPｺﾞｼｯｸM" w:eastAsia="HGPｺﾞｼｯｸM" w:hAnsi="ＭＳ ゴシック" w:cs="ＭＳ ゴシック" w:hint="eastAsia"/>
                <w:spacing w:val="0"/>
                <w:sz w:val="16"/>
                <w:szCs w:val="21"/>
              </w:rPr>
              <w:t>（</w:t>
            </w:r>
            <w:r w:rsidRPr="00837306">
              <w:rPr>
                <w:rFonts w:ascii="HGPｺﾞｼｯｸM" w:eastAsia="HGPｺﾞｼｯｸM" w:hAnsi="ＭＳ ゴシック" w:cs="ＭＳ ゴシック"/>
                <w:spacing w:val="0"/>
                <w:sz w:val="16"/>
                <w:szCs w:val="21"/>
              </w:rPr>
              <w:t>1</w:t>
            </w:r>
            <w:r w:rsidRPr="00837306">
              <w:rPr>
                <w:rFonts w:ascii="HGPｺﾞｼｯｸM" w:eastAsia="HGPｺﾞｼｯｸM" w:hAnsi="ＭＳ ゴシック" w:cs="ＭＳ ゴシック" w:hint="eastAsia"/>
                <w:spacing w:val="0"/>
                <w:sz w:val="16"/>
                <w:szCs w:val="21"/>
              </w:rPr>
              <w:t>被験者の</w:t>
            </w:r>
            <w:r w:rsidRPr="00837306">
              <w:rPr>
                <w:rFonts w:ascii="HGPｺﾞｼｯｸM" w:eastAsia="HGPｺﾞｼｯｸM" w:hAnsi="ＭＳ ゴシック" w:cs="ＭＳ ゴシック"/>
                <w:spacing w:val="0"/>
                <w:sz w:val="16"/>
                <w:szCs w:val="21"/>
              </w:rPr>
              <w:t>1</w:t>
            </w:r>
            <w:r w:rsidRPr="00837306">
              <w:rPr>
                <w:rFonts w:ascii="HGPｺﾞｼｯｸM" w:eastAsia="HGPｺﾞｼｯｸM" w:hAnsi="ＭＳ ゴシック" w:cs="ＭＳ ゴシック" w:hint="eastAsia"/>
                <w:spacing w:val="0"/>
                <w:sz w:val="16"/>
                <w:szCs w:val="21"/>
              </w:rPr>
              <w:t>レポートにつき</w:t>
            </w:r>
            <w:r w:rsidRPr="00837306">
              <w:rPr>
                <w:rFonts w:ascii="HGPｺﾞｼｯｸM" w:eastAsia="HGPｺﾞｼｯｸM" w:hAnsi="ＭＳ ゴシック" w:cs="ＭＳ ゴシック"/>
                <w:spacing w:val="0"/>
                <w:sz w:val="16"/>
                <w:szCs w:val="21"/>
              </w:rPr>
              <w:t>1</w:t>
            </w:r>
            <w:r w:rsidRPr="00837306">
              <w:rPr>
                <w:rFonts w:ascii="HGPｺﾞｼｯｸM" w:eastAsia="HGPｺﾞｼｯｸM" w:hAnsi="ＭＳ ゴシック" w:cs="ＭＳ ゴシック" w:hint="eastAsia"/>
                <w:spacing w:val="0"/>
                <w:sz w:val="16"/>
                <w:szCs w:val="21"/>
              </w:rPr>
              <w:t>回（追加報告を含む））</w:t>
            </w:r>
          </w:p>
        </w:tc>
        <w:tc>
          <w:tcPr>
            <w:tcW w:w="2563" w:type="dxa"/>
            <w:shd w:val="clear" w:color="auto" w:fill="auto"/>
            <w:vAlign w:val="center"/>
          </w:tcPr>
          <w:p w14:paraId="62C33839" w14:textId="77777777" w:rsidR="002A0A42" w:rsidRPr="0044583A" w:rsidRDefault="00C96430" w:rsidP="0044583A">
            <w:pPr>
              <w:autoSpaceDE/>
              <w:autoSpaceDN/>
              <w:spacing w:line="340" w:lineRule="exact"/>
              <w:ind w:right="28"/>
              <w:jc w:val="center"/>
              <w:rPr>
                <w:rFonts w:ascii="HGPｺﾞｼｯｸM" w:eastAsia="HGPｺﾞｼｯｸM" w:hAnsi="ＭＳ ゴシック" w:cs="ＭＳ ゴシック"/>
                <w:spacing w:val="0"/>
                <w:szCs w:val="21"/>
              </w:rPr>
            </w:pPr>
            <w:r>
              <w:rPr>
                <w:rFonts w:ascii="HGPｺﾞｼｯｸM" w:eastAsia="HGPｺﾞｼｯｸM" w:hAnsi="ＭＳ ゴシック" w:cs="ＭＳ ゴシック" w:hint="eastAsia"/>
                <w:spacing w:val="0"/>
                <w:szCs w:val="21"/>
              </w:rPr>
              <w:t>８０，０００円</w:t>
            </w:r>
          </w:p>
        </w:tc>
      </w:tr>
      <w:tr w:rsidR="00C96430" w:rsidRPr="0044583A" w14:paraId="6B3295F2" w14:textId="77777777" w:rsidTr="003A3CC8">
        <w:trPr>
          <w:trHeight w:val="340"/>
          <w:jc w:val="center"/>
        </w:trPr>
        <w:tc>
          <w:tcPr>
            <w:tcW w:w="4293" w:type="dxa"/>
            <w:shd w:val="clear" w:color="auto" w:fill="auto"/>
            <w:vAlign w:val="center"/>
          </w:tcPr>
          <w:p w14:paraId="1221BB40" w14:textId="77777777" w:rsidR="009E2B5A" w:rsidRPr="00837306" w:rsidRDefault="00591F82" w:rsidP="00A45B2B">
            <w:pPr>
              <w:autoSpaceDE/>
              <w:autoSpaceDN/>
              <w:spacing w:line="340" w:lineRule="exact"/>
              <w:ind w:right="28"/>
              <w:jc w:val="center"/>
              <w:rPr>
                <w:rFonts w:ascii="HGPｺﾞｼｯｸM" w:eastAsia="HGPｺﾞｼｯｸM" w:hAnsi="ＭＳ ゴシック" w:cs="ＭＳ ゴシック"/>
                <w:spacing w:val="0"/>
                <w:szCs w:val="21"/>
              </w:rPr>
            </w:pPr>
            <w:r w:rsidRPr="00837306">
              <w:rPr>
                <w:rFonts w:ascii="HGPｺﾞｼｯｸM" w:eastAsia="HGPｺﾞｼｯｸM" w:hAnsi="ＭＳ ゴシック" w:cs="ＭＳ ゴシック"/>
                <w:spacing w:val="0"/>
                <w:szCs w:val="21"/>
              </w:rPr>
              <w:t>SAE</w:t>
            </w:r>
            <w:r w:rsidRPr="00837306">
              <w:rPr>
                <w:rFonts w:ascii="HGPｺﾞｼｯｸM" w:eastAsia="HGPｺﾞｼｯｸM" w:hAnsi="ＭＳ ゴシック" w:cs="ＭＳ ゴシック" w:hint="eastAsia"/>
                <w:spacing w:val="0"/>
                <w:szCs w:val="21"/>
              </w:rPr>
              <w:t>以外の</w:t>
            </w:r>
            <w:r w:rsidRPr="00837306">
              <w:rPr>
                <w:rFonts w:ascii="HGPｺﾞｼｯｸM" w:eastAsia="HGPｺﾞｼｯｸM" w:hAnsi="ＭＳ ゴシック" w:cs="ＭＳ ゴシック"/>
                <w:spacing w:val="0"/>
                <w:szCs w:val="21"/>
              </w:rPr>
              <w:t>Extra Visit</w:t>
            </w:r>
            <w:r w:rsidR="00716073" w:rsidRPr="00837306">
              <w:rPr>
                <w:rFonts w:ascii="HGPｺﾞｼｯｸM" w:eastAsia="HGPｺﾞｼｯｸM" w:hAnsi="ＭＳ ゴシック" w:cs="ＭＳ ゴシック" w:hint="eastAsia"/>
                <w:spacing w:val="0"/>
                <w:szCs w:val="21"/>
              </w:rPr>
              <w:t>（</w:t>
            </w:r>
            <w:r w:rsidR="00A45B2B">
              <w:rPr>
                <w:rFonts w:ascii="HGPｺﾞｼｯｸM" w:eastAsia="HGPｺﾞｼｯｸM" w:hAnsi="ＭＳ ゴシック" w:cs="ＭＳ ゴシック" w:hint="eastAsia"/>
                <w:spacing w:val="0"/>
                <w:szCs w:val="21"/>
              </w:rPr>
              <w:t>対応業務費</w:t>
            </w:r>
            <w:r w:rsidRPr="00837306">
              <w:rPr>
                <w:rFonts w:ascii="HGPｺﾞｼｯｸM" w:eastAsia="HGPｺﾞｼｯｸM" w:hAnsi="ＭＳ ゴシック" w:cs="ＭＳ ゴシック" w:hint="eastAsia"/>
                <w:spacing w:val="0"/>
                <w:szCs w:val="21"/>
              </w:rPr>
              <w:t>）</w:t>
            </w:r>
          </w:p>
        </w:tc>
        <w:tc>
          <w:tcPr>
            <w:tcW w:w="2563" w:type="dxa"/>
            <w:shd w:val="clear" w:color="auto" w:fill="auto"/>
            <w:vAlign w:val="center"/>
          </w:tcPr>
          <w:p w14:paraId="3319432B" w14:textId="77777777" w:rsidR="00C96430" w:rsidRPr="0044583A" w:rsidRDefault="00657F25" w:rsidP="0044583A">
            <w:pPr>
              <w:autoSpaceDE/>
              <w:autoSpaceDN/>
              <w:spacing w:line="340" w:lineRule="exact"/>
              <w:ind w:right="28"/>
              <w:jc w:val="center"/>
              <w:rPr>
                <w:rFonts w:ascii="HGPｺﾞｼｯｸM" w:eastAsia="HGPｺﾞｼｯｸM" w:hAnsi="ＭＳ ゴシック" w:cs="ＭＳ ゴシック"/>
                <w:spacing w:val="0"/>
                <w:szCs w:val="21"/>
              </w:rPr>
            </w:pPr>
            <w:r>
              <w:rPr>
                <w:rFonts w:ascii="HGPｺﾞｼｯｸM" w:eastAsia="HGPｺﾞｼｯｸM" w:hAnsi="ＭＳ ゴシック" w:cs="ＭＳ ゴシック" w:hint="eastAsia"/>
                <w:spacing w:val="0"/>
                <w:szCs w:val="21"/>
              </w:rPr>
              <w:t>３</w:t>
            </w:r>
            <w:r w:rsidR="00366FC0">
              <w:rPr>
                <w:rFonts w:ascii="HGPｺﾞｼｯｸM" w:eastAsia="HGPｺﾞｼｯｸM" w:hAnsi="ＭＳ ゴシック" w:cs="ＭＳ ゴシック" w:hint="eastAsia"/>
                <w:spacing w:val="0"/>
                <w:szCs w:val="21"/>
              </w:rPr>
              <w:t>０，０００円</w:t>
            </w:r>
          </w:p>
        </w:tc>
      </w:tr>
    </w:tbl>
    <w:p w14:paraId="0EAF5024" w14:textId="77777777" w:rsidR="00366FC0" w:rsidRDefault="004B33F0" w:rsidP="00657F25">
      <w:pPr>
        <w:autoSpaceDE/>
        <w:autoSpaceDN/>
        <w:spacing w:line="340" w:lineRule="exact"/>
        <w:ind w:right="28" w:firstLineChars="2900" w:firstLine="609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（消費税額等抜き）</w:t>
      </w:r>
    </w:p>
    <w:p w14:paraId="76A225DA" w14:textId="77777777" w:rsidR="00657F25" w:rsidRDefault="00657F25" w:rsidP="00AD1A69">
      <w:pPr>
        <w:autoSpaceDE/>
        <w:autoSpaceDN/>
        <w:spacing w:line="340" w:lineRule="exact"/>
        <w:ind w:right="28" w:firstLineChars="337" w:firstLine="708"/>
        <w:rPr>
          <w:rFonts w:ascii="HGPｺﾞｼｯｸM" w:eastAsia="HGPｺﾞｼｯｸM" w:hAnsi="ＭＳ ゴシック" w:cs="ＭＳ ゴシック"/>
          <w:spacing w:val="0"/>
          <w:szCs w:val="21"/>
        </w:rPr>
      </w:pPr>
    </w:p>
    <w:p w14:paraId="459325EA" w14:textId="77777777" w:rsidR="002A0A42" w:rsidRDefault="002A0A42" w:rsidP="00AD1A69">
      <w:pPr>
        <w:autoSpaceDE/>
        <w:autoSpaceDN/>
        <w:spacing w:line="340" w:lineRule="exact"/>
        <w:ind w:right="28" w:firstLineChars="337" w:firstLine="708"/>
        <w:rPr>
          <w:rFonts w:ascii="HGPｺﾞｼｯｸM" w:eastAsia="HGPｺﾞｼｯｸM" w:hAnsi="ＭＳ ゴシック" w:cs="ＭＳ ゴシック"/>
          <w:spacing w:val="0"/>
          <w:szCs w:val="21"/>
        </w:rPr>
      </w:pPr>
      <w:r>
        <w:rPr>
          <w:rFonts w:ascii="HGPｺﾞｼｯｸM" w:eastAsia="HGPｺﾞｼｯｸM" w:hAnsi="ＭＳ ゴシック" w:cs="ＭＳ ゴシック" w:hint="eastAsia"/>
          <w:spacing w:val="0"/>
          <w:szCs w:val="21"/>
        </w:rPr>
        <w:t>○Extra Effort（</w:t>
      </w:r>
      <w:r w:rsidR="00591F82" w:rsidRPr="00591F82">
        <w:rPr>
          <w:rFonts w:ascii="HGPｺﾞｼｯｸM" w:eastAsia="HGPｺﾞｼｯｸM" w:hAnsi="ＭＳ ゴシック" w:cs="ＭＳ ゴシック" w:hint="eastAsia"/>
          <w:spacing w:val="0"/>
          <w:szCs w:val="21"/>
        </w:rPr>
        <w:t>発生事象による</w:t>
      </w:r>
      <w:r w:rsidR="009E2B5A">
        <w:rPr>
          <w:rFonts w:ascii="HGPｺﾞｼｯｸM" w:eastAsia="HGPｺﾞｼｯｸM" w:hAnsi="ＭＳ ゴシック" w:cs="ＭＳ ゴシック" w:hint="eastAsia"/>
          <w:spacing w:val="0"/>
          <w:szCs w:val="21"/>
        </w:rPr>
        <w:t>来院</w:t>
      </w:r>
      <w:r>
        <w:rPr>
          <w:rFonts w:ascii="HGPｺﾞｼｯｸM" w:eastAsia="HGPｺﾞｼｯｸM" w:hAnsi="ＭＳ ゴシック" w:cs="ＭＳ ゴシック" w:hint="eastAsia"/>
          <w:spacing w:val="0"/>
          <w:szCs w:val="21"/>
        </w:rPr>
        <w:t>は生</w:t>
      </w:r>
      <w:r w:rsidR="00591F82">
        <w:rPr>
          <w:rFonts w:ascii="HGPｺﾞｼｯｸM" w:eastAsia="HGPｺﾞｼｯｸM" w:hAnsi="ＭＳ ゴシック" w:cs="ＭＳ ゴシック" w:hint="eastAsia"/>
          <w:spacing w:val="0"/>
          <w:szCs w:val="21"/>
        </w:rPr>
        <w:t>じ</w:t>
      </w:r>
      <w:r>
        <w:rPr>
          <w:rFonts w:ascii="HGPｺﾞｼｯｸM" w:eastAsia="HGPｺﾞｼｯｸM" w:hAnsi="ＭＳ ゴシック" w:cs="ＭＳ ゴシック" w:hint="eastAsia"/>
          <w:spacing w:val="0"/>
          <w:szCs w:val="21"/>
        </w:rPr>
        <w:t>ないが</w:t>
      </w:r>
      <w:r w:rsidR="009E2B5A">
        <w:rPr>
          <w:rFonts w:ascii="HGPｺﾞｼｯｸM" w:eastAsia="HGPｺﾞｼｯｸM" w:hAnsi="ＭＳ ゴシック" w:cs="ＭＳ ゴシック" w:hint="eastAsia"/>
          <w:spacing w:val="0"/>
          <w:szCs w:val="21"/>
        </w:rPr>
        <w:t>施設の負担となる</w:t>
      </w:r>
      <w:r>
        <w:rPr>
          <w:rFonts w:ascii="HGPｺﾞｼｯｸM" w:eastAsia="HGPｺﾞｼｯｸM" w:hAnsi="ＭＳ ゴシック" w:cs="ＭＳ ゴシック" w:hint="eastAsia"/>
          <w:spacing w:val="0"/>
          <w:szCs w:val="21"/>
        </w:rPr>
        <w:t>業務にかかる費用）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2559"/>
      </w:tblGrid>
      <w:tr w:rsidR="002A0A42" w:rsidRPr="0044583A" w14:paraId="4FB71720" w14:textId="77777777" w:rsidTr="003A3CC8">
        <w:trPr>
          <w:trHeight w:val="340"/>
          <w:jc w:val="center"/>
        </w:trPr>
        <w:tc>
          <w:tcPr>
            <w:tcW w:w="4297" w:type="dxa"/>
            <w:shd w:val="clear" w:color="auto" w:fill="auto"/>
            <w:vAlign w:val="center"/>
          </w:tcPr>
          <w:p w14:paraId="39225674" w14:textId="77777777" w:rsidR="002A0A42" w:rsidRPr="0044583A" w:rsidRDefault="002A0A42" w:rsidP="0044583A">
            <w:pPr>
              <w:autoSpaceDE/>
              <w:autoSpaceDN/>
              <w:spacing w:line="340" w:lineRule="exact"/>
              <w:ind w:right="28"/>
              <w:jc w:val="center"/>
              <w:rPr>
                <w:rFonts w:ascii="HGPｺﾞｼｯｸM" w:eastAsia="HGPｺﾞｼｯｸM" w:hAnsi="ＭＳ ゴシック" w:cs="ＭＳ ゴシック"/>
                <w:spacing w:val="0"/>
                <w:szCs w:val="21"/>
              </w:rPr>
            </w:pPr>
            <w:r w:rsidRPr="0044583A">
              <w:rPr>
                <w:rFonts w:ascii="HGPｺﾞｼｯｸM" w:eastAsia="HGPｺﾞｼｯｸM" w:hAnsi="ＭＳ ゴシック" w:cs="ＭＳ ゴシック" w:hint="eastAsia"/>
                <w:spacing w:val="0"/>
                <w:szCs w:val="21"/>
              </w:rPr>
              <w:t>項目</w:t>
            </w:r>
          </w:p>
        </w:tc>
        <w:tc>
          <w:tcPr>
            <w:tcW w:w="2559" w:type="dxa"/>
            <w:shd w:val="clear" w:color="auto" w:fill="auto"/>
            <w:vAlign w:val="center"/>
          </w:tcPr>
          <w:p w14:paraId="755B6ED0" w14:textId="77777777" w:rsidR="002A0A42" w:rsidRPr="0044583A" w:rsidRDefault="002A0A42" w:rsidP="0044583A">
            <w:pPr>
              <w:autoSpaceDE/>
              <w:autoSpaceDN/>
              <w:spacing w:line="340" w:lineRule="exact"/>
              <w:ind w:right="28"/>
              <w:jc w:val="center"/>
              <w:rPr>
                <w:rFonts w:ascii="HGPｺﾞｼｯｸM" w:eastAsia="HGPｺﾞｼｯｸM" w:hAnsi="ＭＳ ゴシック" w:cs="ＭＳ ゴシック"/>
                <w:spacing w:val="0"/>
                <w:szCs w:val="21"/>
              </w:rPr>
            </w:pPr>
            <w:r w:rsidRPr="0044583A">
              <w:rPr>
                <w:rFonts w:ascii="HGPｺﾞｼｯｸM" w:eastAsia="HGPｺﾞｼｯｸM" w:hAnsi="ＭＳ ゴシック" w:cs="ＭＳ ゴシック" w:hint="eastAsia"/>
                <w:spacing w:val="0"/>
                <w:szCs w:val="21"/>
              </w:rPr>
              <w:t>金額</w:t>
            </w:r>
          </w:p>
        </w:tc>
      </w:tr>
      <w:tr w:rsidR="002A0A42" w:rsidRPr="0044583A" w14:paraId="159FF187" w14:textId="77777777" w:rsidTr="003A3CC8">
        <w:trPr>
          <w:trHeight w:val="340"/>
          <w:jc w:val="center"/>
        </w:trPr>
        <w:tc>
          <w:tcPr>
            <w:tcW w:w="4297" w:type="dxa"/>
            <w:shd w:val="clear" w:color="auto" w:fill="auto"/>
            <w:vAlign w:val="center"/>
          </w:tcPr>
          <w:p w14:paraId="3DFF0051" w14:textId="77777777" w:rsidR="002A0A42" w:rsidRPr="00EF169F" w:rsidRDefault="00591F82" w:rsidP="003A3CC8">
            <w:pPr>
              <w:autoSpaceDE/>
              <w:autoSpaceDN/>
              <w:spacing w:line="340" w:lineRule="exact"/>
              <w:ind w:right="28"/>
              <w:jc w:val="center"/>
              <w:rPr>
                <w:rFonts w:ascii="HGPｺﾞｼｯｸM" w:eastAsia="HGPｺﾞｼｯｸM" w:hAnsi="ＭＳ ゴシック" w:cs="ＭＳ ゴシック"/>
                <w:spacing w:val="0"/>
                <w:sz w:val="18"/>
                <w:szCs w:val="21"/>
              </w:rPr>
            </w:pPr>
            <w:r w:rsidRPr="00837306">
              <w:rPr>
                <w:rFonts w:ascii="HGPｺﾞｼｯｸM" w:eastAsia="HGPｺﾞｼｯｸM" w:hAnsi="ＭＳ ゴシック" w:cs="ＭＳ ゴシック"/>
                <w:spacing w:val="0"/>
                <w:szCs w:val="21"/>
              </w:rPr>
              <w:t>Extra Effort</w:t>
            </w:r>
            <w:r w:rsidR="00716073" w:rsidRPr="00837306">
              <w:rPr>
                <w:rFonts w:ascii="HGPｺﾞｼｯｸM" w:eastAsia="HGPｺﾞｼｯｸM" w:hAnsi="ＭＳ ゴシック" w:cs="ＭＳ ゴシック" w:hint="eastAsia"/>
                <w:spacing w:val="0"/>
                <w:szCs w:val="21"/>
              </w:rPr>
              <w:t>（</w:t>
            </w:r>
            <w:r w:rsidRPr="00837306">
              <w:rPr>
                <w:rFonts w:ascii="HGPｺﾞｼｯｸM" w:eastAsia="HGPｺﾞｼｯｸM" w:hAnsi="ＭＳ ゴシック" w:cs="ＭＳ ゴシック" w:hint="eastAsia"/>
                <w:spacing w:val="0"/>
                <w:szCs w:val="21"/>
              </w:rPr>
              <w:t>対応業務費）</w:t>
            </w:r>
          </w:p>
        </w:tc>
        <w:tc>
          <w:tcPr>
            <w:tcW w:w="2559" w:type="dxa"/>
            <w:shd w:val="clear" w:color="auto" w:fill="auto"/>
            <w:vAlign w:val="center"/>
          </w:tcPr>
          <w:p w14:paraId="7ABBE728" w14:textId="77777777" w:rsidR="002A0A42" w:rsidRPr="0044583A" w:rsidRDefault="00EF169F" w:rsidP="0044583A">
            <w:pPr>
              <w:autoSpaceDE/>
              <w:autoSpaceDN/>
              <w:spacing w:line="340" w:lineRule="exact"/>
              <w:ind w:right="28"/>
              <w:jc w:val="center"/>
              <w:rPr>
                <w:rFonts w:ascii="HGPｺﾞｼｯｸM" w:eastAsia="HGPｺﾞｼｯｸM" w:hAnsi="ＭＳ ゴシック" w:cs="ＭＳ ゴシック"/>
                <w:spacing w:val="0"/>
                <w:szCs w:val="21"/>
              </w:rPr>
            </w:pPr>
            <w:r>
              <w:rPr>
                <w:rFonts w:ascii="HGPｺﾞｼｯｸM" w:eastAsia="HGPｺﾞｼｯｸM" w:hAnsi="ＭＳ ゴシック" w:cs="ＭＳ ゴシック" w:hint="eastAsia"/>
                <w:spacing w:val="0"/>
                <w:szCs w:val="21"/>
              </w:rPr>
              <w:t>３</w:t>
            </w:r>
            <w:r w:rsidR="00366FC0">
              <w:rPr>
                <w:rFonts w:ascii="HGPｺﾞｼｯｸM" w:eastAsia="HGPｺﾞｼｯｸM" w:hAnsi="ＭＳ ゴシック" w:cs="ＭＳ ゴシック" w:hint="eastAsia"/>
                <w:spacing w:val="0"/>
                <w:szCs w:val="21"/>
              </w:rPr>
              <w:t>０，０００円</w:t>
            </w:r>
          </w:p>
        </w:tc>
      </w:tr>
    </w:tbl>
    <w:p w14:paraId="34019598" w14:textId="77777777" w:rsidR="004B33F0" w:rsidRDefault="004B33F0" w:rsidP="004B33F0">
      <w:pPr>
        <w:autoSpaceDE/>
        <w:autoSpaceDN/>
        <w:spacing w:line="340" w:lineRule="exact"/>
        <w:ind w:right="28" w:firstLineChars="2900" w:firstLine="609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（消費税額等抜き）</w:t>
      </w:r>
    </w:p>
    <w:p w14:paraId="3BD4C1FC" w14:textId="77777777" w:rsidR="00A30F11" w:rsidRDefault="00A30F11" w:rsidP="004B33F0">
      <w:pPr>
        <w:autoSpaceDE/>
        <w:autoSpaceDN/>
        <w:spacing w:line="340" w:lineRule="exact"/>
        <w:ind w:right="28" w:firstLineChars="2900" w:firstLine="6090"/>
        <w:rPr>
          <w:rFonts w:ascii="HGPｺﾞｼｯｸM" w:eastAsia="HGPｺﾞｼｯｸM" w:hAnsi="ＭＳ ゴシック" w:cs="ＭＳ ゴシック"/>
          <w:spacing w:val="0"/>
          <w:szCs w:val="21"/>
        </w:rPr>
      </w:pPr>
    </w:p>
    <w:p w14:paraId="6C22AB3F" w14:textId="6830CA83" w:rsidR="006F4594" w:rsidRDefault="00911F10" w:rsidP="006F4594">
      <w:pPr>
        <w:tabs>
          <w:tab w:val="left" w:pos="720"/>
        </w:tabs>
        <w:autoSpaceDE/>
        <w:autoSpaceDN/>
        <w:spacing w:line="340" w:lineRule="exact"/>
        <w:ind w:right="28" w:firstLineChars="67" w:firstLine="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color w:val="000000"/>
          <w:spacing w:val="0"/>
          <w:szCs w:val="21"/>
        </w:rPr>
        <w:t>二</w:t>
      </w:r>
      <w:r w:rsidR="006F4594">
        <w:rPr>
          <w:rFonts w:ascii="HGPｺﾞｼｯｸM" w:eastAsia="HGPｺﾞｼｯｸM" w:hAnsi="ＭＳ ゴシック" w:cs="ＭＳ ゴシック" w:hint="eastAsia"/>
          <w:color w:val="000000"/>
          <w:spacing w:val="0"/>
          <w:szCs w:val="21"/>
        </w:rPr>
        <w:t xml:space="preserve">　</w:t>
      </w:r>
      <w:r w:rsidRPr="00925B0F">
        <w:rPr>
          <w:rFonts w:ascii="HGPｺﾞｼｯｸM" w:eastAsia="HGPｺﾞｼｯｸM" w:hAnsi="ＭＳ ゴシック" w:cs="ＭＳ ゴシック" w:hint="eastAsia"/>
          <w:color w:val="000000"/>
          <w:spacing w:val="0"/>
          <w:szCs w:val="21"/>
        </w:rPr>
        <w:t>観察期で脱落した症例に要する費用　１症例につき</w:t>
      </w:r>
      <w:r w:rsidR="00AB18CD" w:rsidRPr="00925B0F">
        <w:rPr>
          <w:rFonts w:ascii="HGPｺﾞｼｯｸM" w:eastAsia="HGPｺﾞｼｯｸM" w:hAnsi="ＭＳ ゴシック" w:cs="ＭＳ ゴシック" w:hint="eastAsia"/>
          <w:color w:val="000000"/>
          <w:spacing w:val="0"/>
          <w:szCs w:val="21"/>
        </w:rPr>
        <w:t>金</w:t>
      </w:r>
      <w:r w:rsidR="00FD73BF" w:rsidRPr="00FD73BF">
        <w:rPr>
          <w:rFonts w:ascii="HGPｺﾞｼｯｸM" w:eastAsia="HGPｺﾞｼｯｸM" w:hAnsi="ＭＳ ゴシック" w:cs="ＭＳ ゴシック" w:hint="eastAsia"/>
          <w:color w:val="000000"/>
          <w:spacing w:val="0"/>
          <w:szCs w:val="21"/>
          <w:highlight w:val="yellow"/>
        </w:rPr>
        <w:t>７１，５００</w:t>
      </w:r>
      <w:r w:rsidRPr="00925B0F">
        <w:rPr>
          <w:rFonts w:ascii="HGPｺﾞｼｯｸM" w:eastAsia="HGPｺﾞｼｯｸM" w:hAnsi="ＭＳ ゴシック" w:cs="ＭＳ ゴシック" w:hint="eastAsia"/>
          <w:color w:val="000000"/>
          <w:spacing w:val="0"/>
          <w:szCs w:val="21"/>
        </w:rPr>
        <w:t>円</w:t>
      </w:r>
      <w:r w:rsidR="00993109" w:rsidRPr="00925B0F">
        <w:rPr>
          <w:rFonts w:ascii="HGPｺﾞｼｯｸM" w:eastAsia="HGPｺﾞｼｯｸM" w:hAnsi="ＭＳ ゴシック" w:cs="ＭＳ ゴシック" w:hint="eastAsia"/>
          <w:color w:val="000000"/>
          <w:spacing w:val="0"/>
          <w:szCs w:val="21"/>
        </w:rPr>
        <w:t>（</w:t>
      </w:r>
      <w:r w:rsidR="000D17BD" w:rsidRPr="00925B0F">
        <w:rPr>
          <w:rFonts w:ascii="HGPｺﾞｼｯｸM" w:eastAsia="HGPｺﾞｼｯｸM" w:hAnsi="ＭＳ ゴシック" w:cs="ＭＳ ゴシック" w:hint="eastAsia"/>
          <w:color w:val="000000"/>
          <w:spacing w:val="0"/>
          <w:szCs w:val="21"/>
        </w:rPr>
        <w:t>消費税額等</w:t>
      </w:r>
      <w:r w:rsidR="00902C7D" w:rsidRPr="00925B0F">
        <w:rPr>
          <w:rFonts w:ascii="HGPｺﾞｼｯｸM" w:eastAsia="HGPｺﾞｼｯｸM" w:hAnsi="ＭＳ ゴシック" w:cs="ＭＳ ゴシック" w:hint="eastAsia"/>
          <w:color w:val="000000"/>
          <w:spacing w:val="0"/>
          <w:szCs w:val="21"/>
        </w:rPr>
        <w:t>抜</w:t>
      </w:r>
      <w:r w:rsidR="008D2570" w:rsidRPr="00925B0F">
        <w:rPr>
          <w:rFonts w:ascii="HGPｺﾞｼｯｸM" w:eastAsia="HGPｺﾞｼｯｸM" w:hAnsi="ＭＳ ゴシック" w:cs="ＭＳ ゴシック" w:hint="eastAsia"/>
          <w:color w:val="000000"/>
          <w:spacing w:val="0"/>
          <w:szCs w:val="21"/>
        </w:rPr>
        <w:t>き</w:t>
      </w:r>
      <w:r w:rsidR="00993109" w:rsidRPr="00925B0F">
        <w:rPr>
          <w:rFonts w:ascii="HGPｺﾞｼｯｸM" w:eastAsia="HGPｺﾞｼｯｸM" w:hAnsi="ＭＳ ゴシック" w:cs="ＭＳ ゴシック" w:hint="eastAsia"/>
          <w:color w:val="000000"/>
          <w:spacing w:val="0"/>
          <w:szCs w:val="21"/>
        </w:rPr>
        <w:t>）</w:t>
      </w:r>
    </w:p>
    <w:p w14:paraId="091093C4" w14:textId="6CB4970D" w:rsidR="00A166AD" w:rsidRDefault="00911F10" w:rsidP="00E323AD">
      <w:pPr>
        <w:tabs>
          <w:tab w:val="left" w:pos="720"/>
        </w:tabs>
        <w:autoSpaceDE/>
        <w:autoSpaceDN/>
        <w:spacing w:line="340" w:lineRule="exact"/>
        <w:ind w:leftChars="74" w:left="284" w:right="28" w:hangingChars="68" w:hanging="143"/>
        <w:jc w:val="left"/>
        <w:rPr>
          <w:ins w:id="17" w:author="加藤　安奈／Kato,Anna" w:date="2024-04-24T14:55:00Z"/>
          <w:rFonts w:ascii="HGPｺﾞｼｯｸM" w:eastAsia="HGPｺﾞｼｯｸM" w:hAnsi="ＭＳ ゴシック" w:cs="ＭＳ ゴシック"/>
          <w:spacing w:val="0"/>
          <w:szCs w:val="21"/>
        </w:rPr>
      </w:pPr>
      <w:del w:id="18" w:author="加藤　安奈／Kato,Anna" w:date="2024-04-24T14:55:00Z">
        <w:r w:rsidRPr="00613E14">
          <w:rPr>
            <w:rFonts w:ascii="HGPｺﾞｼｯｸM" w:eastAsia="HGPｺﾞｼｯｸM" w:hAnsi="ＭＳ ゴシック" w:cs="ＭＳ ゴシック" w:hint="eastAsia"/>
            <w:spacing w:val="0"/>
            <w:szCs w:val="21"/>
          </w:rPr>
          <w:delText>三</w:delText>
        </w:r>
      </w:del>
      <w:ins w:id="19" w:author="加藤　安奈／Kato,Anna" w:date="2024-04-24T14:55:00Z">
        <w:r w:rsidRPr="00613E14">
          <w:rPr>
            <w:rFonts w:ascii="HGPｺﾞｼｯｸM" w:eastAsia="HGPｺﾞｼｯｸM" w:hAnsi="ＭＳ ゴシック" w:cs="ＭＳ ゴシック" w:hint="eastAsia"/>
            <w:spacing w:val="0"/>
            <w:szCs w:val="21"/>
          </w:rPr>
          <w:t>三</w:t>
        </w:r>
        <w:r w:rsidR="00A166AD" w:rsidRPr="00613E14">
          <w:rPr>
            <w:rFonts w:ascii="HGPｺﾞｼｯｸM" w:eastAsia="HGPｺﾞｼｯｸM" w:hAnsi="ＭＳ ゴシック" w:cs="ＭＳ ゴシック" w:hint="eastAsia"/>
            <w:spacing w:val="0"/>
            <w:szCs w:val="21"/>
          </w:rPr>
          <w:t xml:space="preserve">　被験者負担軽減費</w:t>
        </w:r>
        <w:r w:rsidR="00A166AD" w:rsidRPr="00613E14">
          <w:rPr>
            <w:rFonts w:ascii="HGPｺﾞｼｯｸM" w:eastAsia="HGPｺﾞｼｯｸM" w:hAnsi="ＭＳ ゴシック" w:cs="ＭＳ ゴシック"/>
            <w:spacing w:val="0"/>
            <w:szCs w:val="21"/>
          </w:rPr>
          <w:t>1来院につき</w:t>
        </w:r>
        <w:r w:rsidR="00AB18CD" w:rsidRPr="00613E14">
          <w:rPr>
            <w:rFonts w:ascii="HGPｺﾞｼｯｸM" w:eastAsia="HGPｺﾞｼｯｸM" w:hAnsi="ＭＳ ゴシック" w:cs="ＭＳ ゴシック" w:hint="eastAsia"/>
            <w:spacing w:val="0"/>
            <w:szCs w:val="21"/>
          </w:rPr>
          <w:t>金</w:t>
        </w:r>
      </w:ins>
      <w:ins w:id="20" w:author="SHIMAZAKI, Chiemi (島崎 智恵美)" w:date="2024-06-07T11:21:00Z">
        <w:r w:rsidR="00565F56" w:rsidRPr="00613E14">
          <w:rPr>
            <w:rFonts w:ascii="HGPｺﾞｼｯｸM" w:eastAsia="HGPｺﾞｼｯｸM" w:hAnsi="ＭＳ ゴシック" w:cs="ＭＳ ゴシック" w:hint="eastAsia"/>
            <w:spacing w:val="0"/>
            <w:szCs w:val="21"/>
          </w:rPr>
          <w:t xml:space="preserve"> </w:t>
        </w:r>
      </w:ins>
      <w:ins w:id="21" w:author="IKEDA, Aya (池田 彩)" w:date="2024-04-24T15:11:00Z">
        <w:r w:rsidR="00A41693" w:rsidRPr="00613E14">
          <w:rPr>
            <w:rFonts w:ascii="HGPｺﾞｼｯｸM" w:eastAsia="HGPｺﾞｼｯｸM" w:hAnsi="ＭＳ ゴシック" w:cs="ＭＳ ゴシック" w:hint="eastAsia"/>
            <w:spacing w:val="0"/>
            <w:szCs w:val="21"/>
          </w:rPr>
          <w:t>７</w:t>
        </w:r>
      </w:ins>
      <w:ins w:id="22" w:author="加藤　安奈／Kato,Anna" w:date="2024-04-24T14:55:00Z">
        <w:r w:rsidR="00AA7566" w:rsidRPr="00613E14">
          <w:rPr>
            <w:rFonts w:ascii="HGPｺﾞｼｯｸM" w:eastAsia="HGPｺﾞｼｯｸM" w:hAnsi="ＭＳ ゴシック" w:cs="ＭＳ ゴシック" w:hint="eastAsia"/>
            <w:spacing w:val="0"/>
            <w:szCs w:val="21"/>
          </w:rPr>
          <w:t>，</w:t>
        </w:r>
      </w:ins>
      <w:ins w:id="23" w:author="IKEDA, Aya (池田 彩)" w:date="2024-04-24T15:11:00Z">
        <w:r w:rsidR="00A41693" w:rsidRPr="00613E14">
          <w:rPr>
            <w:rFonts w:ascii="HGPｺﾞｼｯｸM" w:eastAsia="HGPｺﾞｼｯｸM" w:hAnsi="ＭＳ ゴシック" w:cs="ＭＳ ゴシック" w:hint="eastAsia"/>
            <w:spacing w:val="0"/>
            <w:szCs w:val="21"/>
          </w:rPr>
          <w:t>０００</w:t>
        </w:r>
      </w:ins>
      <w:ins w:id="24" w:author="加藤　安奈／Kato,Anna" w:date="2024-04-24T14:55:00Z">
        <w:r w:rsidR="00A166AD" w:rsidRPr="00613E14">
          <w:rPr>
            <w:rFonts w:ascii="HGPｺﾞｼｯｸM" w:eastAsia="HGPｺﾞｼｯｸM" w:hAnsi="ＭＳ ゴシック" w:cs="ＭＳ ゴシック"/>
            <w:spacing w:val="0"/>
            <w:szCs w:val="21"/>
          </w:rPr>
          <w:t>円(消費税</w:t>
        </w:r>
        <w:r w:rsidR="009F6DE3" w:rsidRPr="00613E14">
          <w:rPr>
            <w:rFonts w:ascii="HGPｺﾞｼｯｸM" w:eastAsia="HGPｺﾞｼｯｸM" w:hAnsi="ＭＳ ゴシック" w:cs="ＭＳ ゴシック" w:hint="eastAsia"/>
            <w:spacing w:val="0"/>
            <w:szCs w:val="21"/>
          </w:rPr>
          <w:t>額等</w:t>
        </w:r>
        <w:r w:rsidR="00E323AD" w:rsidRPr="00613E14">
          <w:rPr>
            <w:rFonts w:ascii="HGPｺﾞｼｯｸM" w:eastAsia="HGPｺﾞｼｯｸM" w:hAnsi="ＭＳ ゴシック" w:cs="ＭＳ ゴシック" w:hint="eastAsia"/>
            <w:spacing w:val="0"/>
            <w:szCs w:val="21"/>
          </w:rPr>
          <w:t>抜き</w:t>
        </w:r>
        <w:r w:rsidR="00A166AD" w:rsidRPr="00613E14">
          <w:rPr>
            <w:rFonts w:ascii="HGPｺﾞｼｯｸM" w:eastAsia="HGPｺﾞｼｯｸM" w:hAnsi="ＭＳ ゴシック" w:cs="ＭＳ ゴシック"/>
            <w:spacing w:val="0"/>
            <w:szCs w:val="21"/>
          </w:rPr>
          <w:t>)</w:t>
        </w:r>
        <w:r w:rsidR="00A166AD" w:rsidRPr="00925B0F">
          <w:rPr>
            <w:rFonts w:ascii="HGPｺﾞｼｯｸM" w:eastAsia="HGPｺﾞｼｯｸM" w:hAnsi="ＭＳ ゴシック" w:cs="ＭＳ ゴシック" w:hint="eastAsia"/>
            <w:spacing w:val="0"/>
            <w:szCs w:val="21"/>
          </w:rPr>
          <w:t xml:space="preserve"> </w:t>
        </w:r>
      </w:ins>
    </w:p>
    <w:p w14:paraId="5C016DB0" w14:textId="2C8B6B8E" w:rsidR="00E323AD" w:rsidRPr="006F4594" w:rsidRDefault="00E323AD" w:rsidP="006F4594">
      <w:pPr>
        <w:tabs>
          <w:tab w:val="left" w:pos="720"/>
        </w:tabs>
        <w:autoSpaceDE/>
        <w:autoSpaceDN/>
        <w:spacing w:line="340" w:lineRule="exact"/>
        <w:ind w:leftChars="74" w:left="284" w:right="28" w:hangingChars="68" w:hanging="143"/>
        <w:jc w:val="left"/>
        <w:rPr>
          <w:rFonts w:ascii="HGPｺﾞｼｯｸM" w:eastAsia="HGPｺﾞｼｯｸM" w:hAnsi="ＭＳ ゴシック"/>
          <w:spacing w:val="4"/>
          <w:sz w:val="26"/>
          <w:szCs w:val="26"/>
        </w:rPr>
      </w:pPr>
      <w:ins w:id="25" w:author="加藤　安奈／Kato,Anna" w:date="2024-04-24T14:55:00Z">
        <w:r>
          <w:rPr>
            <w:rFonts w:ascii="HGPｺﾞｼｯｸM" w:eastAsia="HGPｺﾞｼｯｸM" w:hAnsi="ＭＳ ゴシック" w:cs="ＭＳ ゴシック" w:hint="eastAsia"/>
            <w:spacing w:val="0"/>
            <w:szCs w:val="21"/>
          </w:rPr>
          <w:t>四</w:t>
        </w:r>
      </w:ins>
      <w:r>
        <w:rPr>
          <w:rFonts w:ascii="HGPｺﾞｼｯｸM" w:eastAsia="HGPｺﾞｼｯｸM" w:hAnsi="ＭＳ ゴシック" w:cs="ＭＳ ゴシック" w:hint="eastAsia"/>
          <w:spacing w:val="0"/>
          <w:szCs w:val="21"/>
        </w:rPr>
        <w:t xml:space="preserve">　</w:t>
      </w:r>
      <w:r w:rsidRPr="00E323AD">
        <w:rPr>
          <w:rFonts w:ascii="HGPｺﾞｼｯｸM" w:eastAsia="HGPｺﾞｼｯｸM" w:hAnsi="ＭＳ ゴシック" w:cs="ＭＳ ゴシック" w:hint="eastAsia"/>
          <w:spacing w:val="0"/>
          <w:szCs w:val="21"/>
        </w:rPr>
        <w:t>本治験に係る診療に要する費用のうち</w:t>
      </w:r>
      <w:r w:rsidRPr="00E323AD">
        <w:rPr>
          <w:rFonts w:ascii="HGPｺﾞｼｯｸM" w:hAnsi="ＭＳ ゴシック" w:hint="eastAsia"/>
          <w:spacing w:val="0"/>
          <w:rPrChange w:id="26" w:author="加藤　安奈／Kato,Anna" w:date="2024-04-24T14:55:00Z">
            <w:rPr>
              <w:rFonts w:ascii="HGPｺﾞｼｯｸM" w:hAnsi="ＭＳ ゴシック" w:hint="eastAsia"/>
              <w:spacing w:val="0"/>
              <w:sz w:val="22"/>
            </w:rPr>
          </w:rPrChange>
        </w:rPr>
        <w:t>保険外併用療養費</w:t>
      </w:r>
      <w:r w:rsidRPr="00E323AD">
        <w:rPr>
          <w:rFonts w:ascii="HGPｺﾞｼｯｸM" w:eastAsia="HGPｺﾞｼｯｸM" w:hAnsi="ＭＳ ゴシック" w:cs="ＭＳ ゴシック" w:hint="eastAsia"/>
          <w:spacing w:val="0"/>
          <w:szCs w:val="21"/>
        </w:rPr>
        <w:t>の支給対象外の費用(消費税額等を含む。以下</w:t>
      </w:r>
      <w:r w:rsidRPr="00E323AD">
        <w:rPr>
          <w:rFonts w:ascii="HGPｺﾞｼｯｸM" w:eastAsia="HGPｺﾞｼｯｸM" w:hAnsi="ＭＳ ゴシック" w:cs="ＭＳ ゴシック" w:hint="eastAsia"/>
          <w:spacing w:val="0"/>
          <w:szCs w:val="21"/>
        </w:rPr>
        <w:lastRenderedPageBreak/>
        <w:t>「支給対象外費用」という。)</w:t>
      </w:r>
      <w:del w:id="27" w:author="加藤　安奈／Kato,Anna" w:date="2024-04-24T14:55:00Z">
        <w:r w:rsidR="00A166AD" w:rsidRPr="00925B0F">
          <w:rPr>
            <w:rFonts w:ascii="HGPｺﾞｼｯｸM" w:eastAsia="HGPｺﾞｼｯｸM" w:hAnsi="ＭＳ ゴシック" w:cs="ＭＳ ゴシック" w:hint="eastAsia"/>
            <w:spacing w:val="0"/>
            <w:szCs w:val="21"/>
          </w:rPr>
          <w:delText>、</w:delText>
        </w:r>
      </w:del>
      <w:ins w:id="28" w:author="加藤　安奈／Kato,Anna" w:date="2024-04-24T14:55:00Z">
        <w:r>
          <w:rPr>
            <w:rFonts w:ascii="HGPｺﾞｼｯｸM" w:eastAsia="HGPｺﾞｼｯｸM" w:hAnsi="ＭＳ ゴシック" w:cs="ＭＳ ゴシック" w:hint="eastAsia"/>
            <w:spacing w:val="0"/>
            <w:szCs w:val="21"/>
          </w:rPr>
          <w:t>及び</w:t>
        </w:r>
      </w:ins>
      <w:r w:rsidRPr="00E323AD">
        <w:rPr>
          <w:rFonts w:ascii="HGPｺﾞｼｯｸM" w:eastAsia="HGPｺﾞｼｯｸM" w:hAnsi="ＭＳ ゴシック" w:cs="ＭＳ ゴシック" w:hint="eastAsia"/>
          <w:spacing w:val="0"/>
          <w:szCs w:val="21"/>
        </w:rPr>
        <w:t>旅費（実費）</w:t>
      </w:r>
      <w:del w:id="29" w:author="加藤　安奈／Kato,Anna" w:date="2024-04-24T14:55:00Z">
        <w:r w:rsidR="00A166AD" w:rsidRPr="00A41693">
          <w:rPr>
            <w:rFonts w:ascii="HGPｺﾞｼｯｸM" w:eastAsia="HGPｺﾞｼｯｸM" w:hAnsi="ＭＳ ゴシック" w:cs="ＭＳ ゴシック" w:hint="eastAsia"/>
            <w:spacing w:val="0"/>
            <w:szCs w:val="21"/>
          </w:rPr>
          <w:delText>及び被験者負担軽減費1来院につき</w:delText>
        </w:r>
        <w:r w:rsidR="00AB18CD" w:rsidRPr="00A41693">
          <w:rPr>
            <w:rFonts w:ascii="HGPｺﾞｼｯｸM" w:eastAsia="HGPｺﾞｼｯｸM" w:hAnsi="ＭＳ ゴシック" w:cs="ＭＳ ゴシック" w:hint="eastAsia"/>
            <w:spacing w:val="0"/>
            <w:szCs w:val="21"/>
          </w:rPr>
          <w:delText>金</w:delText>
        </w:r>
        <w:r w:rsidR="00FD73BF" w:rsidRPr="00A41693">
          <w:rPr>
            <w:rFonts w:ascii="HGPｺﾞｼｯｸM" w:eastAsia="HGPｺﾞｼｯｸM" w:hAnsi="ＭＳ ゴシック" w:cs="ＭＳ ゴシック" w:hint="eastAsia"/>
            <w:spacing w:val="0"/>
            <w:szCs w:val="21"/>
            <w:rPrChange w:id="30" w:author="IKEDA, Aya (池田 彩)" w:date="2024-04-24T15:11:00Z">
              <w:rPr>
                <w:rFonts w:ascii="HGPｺﾞｼｯｸM" w:eastAsia="HGPｺﾞｼｯｸM" w:hAnsi="ＭＳ ゴシック" w:cs="ＭＳ ゴシック" w:hint="eastAsia"/>
                <w:spacing w:val="0"/>
                <w:szCs w:val="21"/>
                <w:highlight w:val="yellow"/>
              </w:rPr>
            </w:rPrChange>
          </w:rPr>
          <w:delText>７，０００</w:delText>
        </w:r>
        <w:r w:rsidR="00A166AD" w:rsidRPr="00A41693">
          <w:rPr>
            <w:rFonts w:ascii="HGPｺﾞｼｯｸM" w:eastAsia="HGPｺﾞｼｯｸM" w:hAnsi="ＭＳ ゴシック" w:cs="ＭＳ ゴシック" w:hint="eastAsia"/>
            <w:spacing w:val="0"/>
            <w:szCs w:val="21"/>
          </w:rPr>
          <w:delText>円(消費税</w:delText>
        </w:r>
        <w:r w:rsidR="009F6DE3" w:rsidRPr="00A41693">
          <w:rPr>
            <w:rFonts w:ascii="HGPｺﾞｼｯｸM" w:eastAsia="HGPｺﾞｼｯｸM" w:hAnsi="ＭＳ ゴシック" w:cs="ＭＳ ゴシック" w:hint="eastAsia"/>
            <w:spacing w:val="0"/>
            <w:szCs w:val="21"/>
          </w:rPr>
          <w:delText>額等</w:delText>
        </w:r>
        <w:r w:rsidR="00A166AD" w:rsidRPr="00A41693">
          <w:rPr>
            <w:rFonts w:ascii="HGPｺﾞｼｯｸM" w:eastAsia="HGPｺﾞｼｯｸM" w:hAnsi="ＭＳ ゴシック" w:cs="ＭＳ ゴシック" w:hint="eastAsia"/>
            <w:spacing w:val="0"/>
            <w:szCs w:val="21"/>
          </w:rPr>
          <w:delText>を含む。)</w:delText>
        </w:r>
        <w:r w:rsidR="00A166AD" w:rsidRPr="00925B0F">
          <w:rPr>
            <w:rFonts w:ascii="HGPｺﾞｼｯｸM" w:eastAsia="HGPｺﾞｼｯｸM" w:hAnsi="ＭＳ ゴシック" w:cs="ＭＳ ゴシック" w:hint="eastAsia"/>
            <w:spacing w:val="0"/>
            <w:szCs w:val="21"/>
          </w:rPr>
          <w:delText xml:space="preserve"> </w:delText>
        </w:r>
      </w:del>
    </w:p>
    <w:p w14:paraId="3DD9EE93" w14:textId="3FC3169A" w:rsidR="00A166AD" w:rsidRPr="00925B0F" w:rsidRDefault="00467CF8" w:rsidP="006F4594">
      <w:pPr>
        <w:tabs>
          <w:tab w:val="left" w:pos="720"/>
        </w:tabs>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w:t>
      </w:r>
      <w:r w:rsidR="006F4594">
        <w:rPr>
          <w:rFonts w:ascii="HGPｺﾞｼｯｸM" w:eastAsia="HGPｺﾞｼｯｸM" w:hAnsi="ＭＳ ゴシック" w:cs="ＭＳ ゴシック" w:hint="eastAsia"/>
          <w:spacing w:val="0"/>
          <w:szCs w:val="21"/>
        </w:rPr>
        <w:t xml:space="preserve"> </w:t>
      </w:r>
      <w:r w:rsidR="00A166AD" w:rsidRPr="00925B0F">
        <w:rPr>
          <w:rFonts w:ascii="HGPｺﾞｼｯｸM" w:eastAsia="HGPｺﾞｼｯｸM" w:hAnsi="ＭＳ ゴシック" w:cs="ＭＳ ゴシック" w:hint="eastAsia"/>
          <w:spacing w:val="0"/>
          <w:szCs w:val="21"/>
        </w:rPr>
        <w:t>乙は、</w:t>
      </w:r>
      <w:r w:rsidRPr="00925B0F">
        <w:rPr>
          <w:rFonts w:ascii="HGPｺﾞｼｯｸM" w:eastAsia="HGPｺﾞｼｯｸM" w:hAnsi="ＭＳ ゴシック" w:cs="ＭＳ ゴシック" w:hint="eastAsia"/>
          <w:spacing w:val="0"/>
          <w:szCs w:val="21"/>
        </w:rPr>
        <w:t>第１項第１号</w:t>
      </w:r>
      <w:del w:id="31" w:author="加藤　安奈／Kato,Anna" w:date="2024-04-24T14:55:00Z">
        <w:r w:rsidRPr="00925B0F">
          <w:rPr>
            <w:rFonts w:ascii="HGPｺﾞｼｯｸM" w:eastAsia="HGPｺﾞｼｯｸM" w:hAnsi="ＭＳ ゴシック" w:cs="ＭＳ ゴシック" w:hint="eastAsia"/>
            <w:spacing w:val="0"/>
            <w:szCs w:val="21"/>
          </w:rPr>
          <w:delText>、第２号</w:delText>
        </w:r>
      </w:del>
      <w:ins w:id="32" w:author="加藤　安奈／Kato,Anna" w:date="2024-04-24T14:55:00Z">
        <w:r w:rsidR="00037788">
          <w:rPr>
            <w:rFonts w:ascii="HGPｺﾞｼｯｸM" w:eastAsia="HGPｺﾞｼｯｸM" w:hAnsi="ＭＳ ゴシック" w:cs="ＭＳ ゴシック" w:hint="eastAsia"/>
            <w:spacing w:val="0"/>
            <w:szCs w:val="21"/>
          </w:rPr>
          <w:t>から</w:t>
        </w:r>
        <w:r w:rsidR="00E323AD">
          <w:rPr>
            <w:rFonts w:ascii="HGPｺﾞｼｯｸM" w:eastAsia="HGPｺﾞｼｯｸM" w:hAnsi="ＭＳ ゴシック" w:cs="ＭＳ ゴシック" w:hint="eastAsia"/>
            <w:spacing w:val="0"/>
            <w:szCs w:val="21"/>
          </w:rPr>
          <w:t>第３号</w:t>
        </w:r>
      </w:ins>
      <w:r w:rsidRPr="00925B0F">
        <w:rPr>
          <w:rFonts w:ascii="HGPｺﾞｼｯｸM" w:eastAsia="HGPｺﾞｼｯｸM" w:hAnsi="ＭＳ ゴシック" w:cs="ＭＳ ゴシック" w:hint="eastAsia"/>
          <w:spacing w:val="0"/>
          <w:szCs w:val="21"/>
        </w:rPr>
        <w:t>の金額に消費税額等を加えた額及び第１項</w:t>
      </w:r>
      <w:del w:id="33" w:author="加藤　安奈／Kato,Anna" w:date="2024-04-24T14:55:00Z">
        <w:r w:rsidRPr="00925B0F">
          <w:rPr>
            <w:rFonts w:ascii="HGPｺﾞｼｯｸM" w:eastAsia="HGPｺﾞｼｯｸM" w:hAnsi="ＭＳ ゴシック" w:cs="ＭＳ ゴシック" w:hint="eastAsia"/>
            <w:spacing w:val="0"/>
            <w:szCs w:val="21"/>
          </w:rPr>
          <w:delText>第３号</w:delText>
        </w:r>
      </w:del>
      <w:ins w:id="34" w:author="加藤　安奈／Kato,Anna" w:date="2024-04-24T14:55:00Z">
        <w:r w:rsidRPr="00925B0F">
          <w:rPr>
            <w:rFonts w:ascii="HGPｺﾞｼｯｸM" w:eastAsia="HGPｺﾞｼｯｸM" w:hAnsi="ＭＳ ゴシック" w:cs="ＭＳ ゴシック" w:hint="eastAsia"/>
            <w:spacing w:val="0"/>
            <w:szCs w:val="21"/>
          </w:rPr>
          <w:t>第</w:t>
        </w:r>
        <w:r w:rsidR="00E323AD">
          <w:rPr>
            <w:rFonts w:ascii="HGPｺﾞｼｯｸM" w:eastAsia="HGPｺﾞｼｯｸM" w:hAnsi="ＭＳ ゴシック" w:cs="ＭＳ ゴシック" w:hint="eastAsia"/>
            <w:spacing w:val="0"/>
            <w:szCs w:val="21"/>
          </w:rPr>
          <w:t>４</w:t>
        </w:r>
        <w:r w:rsidRPr="00925B0F">
          <w:rPr>
            <w:rFonts w:ascii="HGPｺﾞｼｯｸM" w:eastAsia="HGPｺﾞｼｯｸM" w:hAnsi="ＭＳ ゴシック" w:cs="ＭＳ ゴシック" w:hint="eastAsia"/>
            <w:spacing w:val="0"/>
            <w:szCs w:val="21"/>
          </w:rPr>
          <w:t>号</w:t>
        </w:r>
      </w:ins>
      <w:r w:rsidRPr="00925B0F">
        <w:rPr>
          <w:rFonts w:ascii="HGPｺﾞｼｯｸM" w:eastAsia="HGPｺﾞｼｯｸM" w:hAnsi="ＭＳ ゴシック" w:cs="ＭＳ ゴシック" w:hint="eastAsia"/>
          <w:spacing w:val="0"/>
          <w:szCs w:val="21"/>
        </w:rPr>
        <w:t>の</w:t>
      </w:r>
      <w:r w:rsidR="00A166AD" w:rsidRPr="00925B0F">
        <w:rPr>
          <w:rFonts w:ascii="HGPｺﾞｼｯｸM" w:eastAsia="HGPｺﾞｼｯｸM" w:hAnsi="ＭＳ ゴシック" w:cs="ＭＳ ゴシック" w:hint="eastAsia"/>
          <w:spacing w:val="0"/>
          <w:szCs w:val="21"/>
        </w:rPr>
        <w:t>額を、甲が発行する請求書によって</w:t>
      </w:r>
      <w:r w:rsidR="00F254B9" w:rsidRPr="00925B0F">
        <w:rPr>
          <w:rFonts w:ascii="HGPｺﾞｼｯｸM" w:eastAsia="HGPｺﾞｼｯｸM" w:hAnsi="ＭＳ ゴシック" w:cs="ＭＳ ゴシック" w:hint="eastAsia"/>
          <w:spacing w:val="0"/>
          <w:szCs w:val="21"/>
        </w:rPr>
        <w:t>請求</w:t>
      </w:r>
      <w:r w:rsidR="00A166AD" w:rsidRPr="00925B0F">
        <w:rPr>
          <w:rFonts w:ascii="HGPｺﾞｼｯｸM" w:eastAsia="HGPｺﾞｼｯｸM" w:hAnsi="ＭＳ ゴシック" w:cs="ＭＳ ゴシック" w:hint="eastAsia"/>
          <w:spacing w:val="0"/>
          <w:szCs w:val="21"/>
        </w:rPr>
        <w:t>日より</w:t>
      </w:r>
      <w:r w:rsidR="00F254B9" w:rsidRPr="00925B0F">
        <w:rPr>
          <w:rFonts w:ascii="HGPｺﾞｼｯｸM" w:eastAsia="HGPｺﾞｼｯｸM" w:hAnsi="ＭＳ ゴシック" w:cs="ＭＳ ゴシック" w:hint="eastAsia"/>
          <w:spacing w:val="0"/>
          <w:szCs w:val="21"/>
        </w:rPr>
        <w:t>６０</w:t>
      </w:r>
      <w:r w:rsidR="00A166AD" w:rsidRPr="00925B0F">
        <w:rPr>
          <w:rFonts w:ascii="HGPｺﾞｼｯｸM" w:eastAsia="HGPｺﾞｼｯｸM" w:hAnsi="ＭＳ ゴシック" w:cs="ＭＳ ゴシック" w:hint="eastAsia"/>
          <w:spacing w:val="0"/>
          <w:szCs w:val="21"/>
        </w:rPr>
        <w:t>日以内に支払うものとする。</w:t>
      </w:r>
      <w:r w:rsidRPr="00925B0F">
        <w:rPr>
          <w:rFonts w:ascii="HGPｺﾞｼｯｸM" w:eastAsia="HGPｺﾞｼｯｸM" w:hAnsi="ＭＳ ゴシック" w:cs="ＭＳ ゴシック" w:hint="eastAsia"/>
          <w:spacing w:val="0"/>
          <w:szCs w:val="21"/>
        </w:rPr>
        <w:t>なお、税法の改正により消費税額等の税率が変動した場合には、改正以降における消費税額等は変動後の税率により計算する。</w:t>
      </w:r>
    </w:p>
    <w:p w14:paraId="6CA25DFC" w14:textId="77777777" w:rsidR="007821C8" w:rsidRPr="00925B0F" w:rsidRDefault="00467CF8" w:rsidP="006F4594">
      <w:pPr>
        <w:tabs>
          <w:tab w:val="left" w:pos="720"/>
        </w:tabs>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w:t>
      </w:r>
      <w:r w:rsidR="00A166AD" w:rsidRPr="00925B0F">
        <w:rPr>
          <w:rFonts w:ascii="HGPｺﾞｼｯｸM" w:eastAsia="HGPｺﾞｼｯｸM" w:hAnsi="ＭＳ ゴシック" w:cs="ＭＳ ゴシック" w:hint="eastAsia"/>
          <w:spacing w:val="0"/>
          <w:szCs w:val="21"/>
        </w:rPr>
        <w:t xml:space="preserve">　甲は、</w:t>
      </w:r>
      <w:r w:rsidR="00121AD6">
        <w:rPr>
          <w:rFonts w:ascii="HGPｺﾞｼｯｸM" w:eastAsia="HGPｺﾞｼｯｸM" w:hAnsi="ＭＳ ゴシック" w:cs="ＭＳ ゴシック" w:hint="eastAsia"/>
          <w:spacing w:val="0"/>
          <w:szCs w:val="21"/>
        </w:rPr>
        <w:t>Extra Visit、Extra Effort、</w:t>
      </w:r>
      <w:r w:rsidR="00E76436" w:rsidRPr="00925B0F">
        <w:rPr>
          <w:rFonts w:ascii="HGPｺﾞｼｯｸM" w:eastAsia="HGPｺﾞｼｯｸM" w:hAnsi="ＭＳ ゴシック" w:cs="ＭＳ ゴシック" w:hint="eastAsia"/>
          <w:spacing w:val="0"/>
          <w:szCs w:val="21"/>
        </w:rPr>
        <w:t>支給対象外費用</w:t>
      </w:r>
      <w:r w:rsidR="00BF7D79" w:rsidRPr="00925B0F">
        <w:rPr>
          <w:rFonts w:ascii="HGPｺﾞｼｯｸM" w:eastAsia="HGPｺﾞｼｯｸM" w:hAnsi="ＭＳ ゴシック" w:cs="ＭＳ ゴシック" w:hint="eastAsia"/>
          <w:spacing w:val="0"/>
          <w:szCs w:val="21"/>
        </w:rPr>
        <w:t>、旅費</w:t>
      </w:r>
      <w:r w:rsidR="00A166AD" w:rsidRPr="00925B0F">
        <w:rPr>
          <w:rFonts w:ascii="HGPｺﾞｼｯｸM" w:eastAsia="HGPｺﾞｼｯｸM" w:hAnsi="ＭＳ ゴシック" w:cs="ＭＳ ゴシック" w:hint="eastAsia"/>
          <w:spacing w:val="0"/>
          <w:szCs w:val="21"/>
        </w:rPr>
        <w:t>及び</w:t>
      </w:r>
      <w:r w:rsidR="00E76436" w:rsidRPr="00925B0F">
        <w:rPr>
          <w:rFonts w:ascii="HGPｺﾞｼｯｸM" w:eastAsia="HGPｺﾞｼｯｸM" w:hAnsi="ＭＳ ゴシック" w:cs="ＭＳ ゴシック" w:hint="eastAsia"/>
          <w:spacing w:val="0"/>
          <w:szCs w:val="21"/>
        </w:rPr>
        <w:t>被験者負担軽減費</w:t>
      </w:r>
      <w:r w:rsidR="00A166AD" w:rsidRPr="00925B0F">
        <w:rPr>
          <w:rFonts w:ascii="HGPｺﾞｼｯｸM" w:eastAsia="HGPｺﾞｼｯｸM" w:hAnsi="ＭＳ ゴシック" w:cs="ＭＳ ゴシック" w:hint="eastAsia"/>
          <w:spacing w:val="0"/>
          <w:szCs w:val="21"/>
        </w:rPr>
        <w:t>に係る請求書に</w:t>
      </w:r>
      <w:r w:rsidRPr="00925B0F">
        <w:rPr>
          <w:rFonts w:ascii="HGPｺﾞｼｯｸM" w:eastAsia="HGPｺﾞｼｯｸM" w:hAnsi="ＭＳ ゴシック" w:cs="ＭＳ ゴシック" w:hint="eastAsia"/>
          <w:spacing w:val="0"/>
          <w:szCs w:val="21"/>
        </w:rPr>
        <w:t>、</w:t>
      </w:r>
      <w:r w:rsidR="00A166AD" w:rsidRPr="00925B0F">
        <w:rPr>
          <w:rFonts w:ascii="HGPｺﾞｼｯｸM" w:eastAsia="HGPｺﾞｼｯｸM" w:hAnsi="ＭＳ ゴシック" w:cs="ＭＳ ゴシック" w:hint="eastAsia"/>
          <w:spacing w:val="0"/>
          <w:szCs w:val="21"/>
        </w:rPr>
        <w:t>被験者の診療に際して実施した検査、画像診断、投薬及び注射の内容</w:t>
      </w:r>
      <w:r w:rsidR="0060719A" w:rsidRPr="00925B0F">
        <w:rPr>
          <w:rFonts w:ascii="HGPｺﾞｼｯｸM" w:eastAsia="HGPｺﾞｼｯｸM" w:hAnsi="ＭＳ ゴシック" w:cs="ＭＳ ゴシック" w:hint="eastAsia"/>
          <w:spacing w:val="0"/>
          <w:szCs w:val="21"/>
        </w:rPr>
        <w:t>、要した費用の内訳並びに来院回数</w:t>
      </w:r>
      <w:r w:rsidRPr="00925B0F">
        <w:rPr>
          <w:rFonts w:ascii="HGPｺﾞｼｯｸM" w:eastAsia="HGPｺﾞｼｯｸM" w:hAnsi="ＭＳ ゴシック" w:cs="ＭＳ ゴシック" w:hint="eastAsia"/>
          <w:spacing w:val="0"/>
          <w:szCs w:val="21"/>
        </w:rPr>
        <w:t>等、請求内容が確認できる資料</w:t>
      </w:r>
      <w:r w:rsidR="00A166AD" w:rsidRPr="00925B0F">
        <w:rPr>
          <w:rFonts w:ascii="HGPｺﾞｼｯｸM" w:eastAsia="HGPｺﾞｼｯｸM" w:hAnsi="ＭＳ ゴシック" w:cs="ＭＳ ゴシック" w:hint="eastAsia"/>
          <w:spacing w:val="0"/>
          <w:szCs w:val="21"/>
        </w:rPr>
        <w:t>をそれぞれ添付するものとする。乙は、</w:t>
      </w:r>
      <w:r w:rsidR="00121AD6" w:rsidRPr="00121AD6">
        <w:rPr>
          <w:rFonts w:ascii="HGPｺﾞｼｯｸM" w:eastAsia="HGPｺﾞｼｯｸM" w:hAnsi="ＭＳ ゴシック" w:cs="ＭＳ ゴシック" w:hint="eastAsia"/>
          <w:spacing w:val="0"/>
          <w:szCs w:val="21"/>
        </w:rPr>
        <w:t>Extra Visit、Extra Effort、</w:t>
      </w:r>
      <w:r w:rsidR="0060719A" w:rsidRPr="00925B0F">
        <w:rPr>
          <w:rFonts w:ascii="HGPｺﾞｼｯｸM" w:eastAsia="HGPｺﾞｼｯｸM" w:hAnsi="ＭＳ ゴシック" w:cs="ＭＳ ゴシック" w:hint="eastAsia"/>
          <w:spacing w:val="0"/>
          <w:szCs w:val="21"/>
        </w:rPr>
        <w:t>支給対象外費用</w:t>
      </w:r>
      <w:r w:rsidR="00BF7D79" w:rsidRPr="00925B0F">
        <w:rPr>
          <w:rFonts w:ascii="HGPｺﾞｼｯｸM" w:eastAsia="HGPｺﾞｼｯｸM" w:hAnsi="ＭＳ ゴシック" w:cs="ＭＳ ゴシック" w:hint="eastAsia"/>
          <w:spacing w:val="0"/>
          <w:szCs w:val="21"/>
        </w:rPr>
        <w:t>、旅費</w:t>
      </w:r>
      <w:r w:rsidR="00A166AD" w:rsidRPr="00925B0F">
        <w:rPr>
          <w:rFonts w:ascii="HGPｺﾞｼｯｸM" w:eastAsia="HGPｺﾞｼｯｸM" w:hAnsi="ＭＳ ゴシック" w:cs="ＭＳ ゴシック" w:hint="eastAsia"/>
          <w:spacing w:val="0"/>
          <w:szCs w:val="21"/>
        </w:rPr>
        <w:t>及び</w:t>
      </w:r>
      <w:r w:rsidR="0060719A" w:rsidRPr="00925B0F">
        <w:rPr>
          <w:rFonts w:ascii="HGPｺﾞｼｯｸM" w:eastAsia="HGPｺﾞｼｯｸM" w:hAnsi="ＭＳ ゴシック" w:cs="ＭＳ ゴシック" w:hint="eastAsia"/>
          <w:spacing w:val="0"/>
          <w:szCs w:val="21"/>
        </w:rPr>
        <w:t>被験者負担軽減費</w:t>
      </w:r>
      <w:r w:rsidR="00A166AD" w:rsidRPr="00925B0F">
        <w:rPr>
          <w:rFonts w:ascii="HGPｺﾞｼｯｸM" w:eastAsia="HGPｺﾞｼｯｸM" w:hAnsi="ＭＳ ゴシック" w:cs="ＭＳ ゴシック" w:hint="eastAsia"/>
          <w:spacing w:val="0"/>
          <w:szCs w:val="21"/>
        </w:rPr>
        <w:t>の請求内容について、甲に説明を求めることができるものとする。</w:t>
      </w:r>
    </w:p>
    <w:p w14:paraId="2BFC6B8F" w14:textId="77777777" w:rsidR="00A166AD" w:rsidRPr="00925B0F" w:rsidRDefault="00477480" w:rsidP="006F4594">
      <w:pPr>
        <w:tabs>
          <w:tab w:val="left" w:pos="720"/>
        </w:tabs>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４</w:t>
      </w:r>
      <w:r w:rsidR="00A166AD" w:rsidRPr="00925B0F">
        <w:rPr>
          <w:rFonts w:ascii="HGPｺﾞｼｯｸM" w:eastAsia="HGPｺﾞｼｯｸM" w:hAnsi="ＭＳ ゴシック" w:cs="ＭＳ ゴシック" w:hint="eastAsia"/>
          <w:spacing w:val="0"/>
          <w:szCs w:val="21"/>
        </w:rPr>
        <w:t xml:space="preserve">　甲は、</w:t>
      </w:r>
      <w:r w:rsidR="00612047" w:rsidRPr="00925B0F">
        <w:rPr>
          <w:rFonts w:ascii="HGPｺﾞｼｯｸM" w:eastAsia="HGPｺﾞｼｯｸM" w:hAnsi="ＭＳ ゴシック" w:cs="ＭＳ ゴシック" w:hint="eastAsia"/>
          <w:spacing w:val="0"/>
          <w:szCs w:val="21"/>
        </w:rPr>
        <w:t>第１項第１号及び第２号</w:t>
      </w:r>
      <w:r w:rsidR="00467CF8" w:rsidRPr="00925B0F">
        <w:rPr>
          <w:rFonts w:ascii="HGPｺﾞｼｯｸM" w:eastAsia="HGPｺﾞｼｯｸM" w:hAnsi="ＭＳ ゴシック" w:cs="ＭＳ ゴシック" w:hint="eastAsia"/>
          <w:spacing w:val="0"/>
          <w:szCs w:val="21"/>
        </w:rPr>
        <w:t>の</w:t>
      </w:r>
      <w:r w:rsidR="00A166AD" w:rsidRPr="00925B0F">
        <w:rPr>
          <w:rFonts w:ascii="HGPｺﾞｼｯｸM" w:eastAsia="HGPｺﾞｼｯｸM" w:hAnsi="ＭＳ ゴシック" w:cs="ＭＳ ゴシック" w:hint="eastAsia"/>
          <w:spacing w:val="0"/>
          <w:szCs w:val="21"/>
        </w:rPr>
        <w:t>費用の受領を国立病院機構本部に委ねるものとし、乙は、国立病院機構本部に費用の支払を行うものとする。乙は、送金、振込み等の費用の支払に関して必要な手続を、国立病院機構本部の指定するところに従って行うものとする。</w:t>
      </w:r>
    </w:p>
    <w:p w14:paraId="0DB70CB7" w14:textId="77777777" w:rsidR="00A166AD" w:rsidRPr="00925B0F" w:rsidRDefault="00477480" w:rsidP="006F4594">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５</w:t>
      </w:r>
      <w:r w:rsidR="00A166AD" w:rsidRPr="00925B0F">
        <w:rPr>
          <w:rFonts w:ascii="HGPｺﾞｼｯｸM" w:eastAsia="HGPｺﾞｼｯｸM" w:hAnsi="ＭＳ ゴシック" w:cs="ＭＳ ゴシック" w:hint="eastAsia"/>
          <w:spacing w:val="0"/>
          <w:szCs w:val="21"/>
        </w:rPr>
        <w:t xml:space="preserve">　甲は、受領した</w:t>
      </w:r>
      <w:r w:rsidR="001C7930">
        <w:rPr>
          <w:rFonts w:ascii="HGPｺﾞｼｯｸM" w:eastAsia="HGPｺﾞｼｯｸM" w:hAnsi="ＭＳ ゴシック" w:cs="ＭＳ ゴシック" w:hint="eastAsia"/>
          <w:spacing w:val="0"/>
          <w:szCs w:val="21"/>
        </w:rPr>
        <w:t>事前準備費用及びＩＲＢ費用</w:t>
      </w:r>
      <w:r w:rsidR="00A166AD" w:rsidRPr="00925B0F">
        <w:rPr>
          <w:rFonts w:ascii="HGPｺﾞｼｯｸM" w:eastAsia="HGPｺﾞｼｯｸM" w:hAnsi="ＭＳ ゴシック" w:cs="ＭＳ ゴシック" w:hint="eastAsia"/>
          <w:spacing w:val="0"/>
          <w:szCs w:val="21"/>
        </w:rPr>
        <w:t>を返還しない。</w:t>
      </w:r>
      <w:r w:rsidR="009A53DE" w:rsidRPr="00925B0F">
        <w:rPr>
          <w:rFonts w:ascii="HGPｺﾞｼｯｸM" w:eastAsia="HGPｺﾞｼｯｸM" w:hAnsi="ＭＳ ゴシック" w:cs="ＭＳ ゴシック" w:hint="eastAsia"/>
          <w:spacing w:val="0"/>
          <w:szCs w:val="21"/>
        </w:rPr>
        <w:t>また、その他の費用についても受領後の返還は</w:t>
      </w:r>
      <w:r w:rsidR="00467CF8" w:rsidRPr="00925B0F">
        <w:rPr>
          <w:rFonts w:ascii="HGPｺﾞｼｯｸM" w:eastAsia="HGPｺﾞｼｯｸM" w:hAnsi="ＭＳ ゴシック" w:cs="ＭＳ ゴシック" w:hint="eastAsia"/>
          <w:spacing w:val="0"/>
          <w:szCs w:val="21"/>
        </w:rPr>
        <w:t>原則行わない</w:t>
      </w:r>
      <w:r w:rsidR="009A53DE" w:rsidRPr="00925B0F">
        <w:rPr>
          <w:rFonts w:ascii="HGPｺﾞｼｯｸM" w:eastAsia="HGPｺﾞｼｯｸM" w:hAnsi="ＭＳ ゴシック" w:cs="ＭＳ ゴシック" w:hint="eastAsia"/>
          <w:spacing w:val="0"/>
          <w:szCs w:val="21"/>
        </w:rPr>
        <w:t>ものとする</w:t>
      </w:r>
      <w:r w:rsidR="00427A3E" w:rsidRPr="00925B0F">
        <w:rPr>
          <w:rFonts w:ascii="HGPｺﾞｼｯｸM" w:eastAsia="HGPｺﾞｼｯｸM" w:hAnsi="ＭＳ ゴシック" w:cs="ＭＳ ゴシック" w:hint="eastAsia"/>
          <w:spacing w:val="0"/>
          <w:szCs w:val="21"/>
        </w:rPr>
        <w:t>。</w:t>
      </w:r>
    </w:p>
    <w:p w14:paraId="426F920F" w14:textId="77777777" w:rsidR="009838AE" w:rsidRPr="00121AD6" w:rsidRDefault="009838AE" w:rsidP="00A166AD">
      <w:pPr>
        <w:autoSpaceDE/>
        <w:autoSpaceDN/>
        <w:spacing w:line="240" w:lineRule="auto"/>
        <w:rPr>
          <w:rFonts w:ascii="HGPｺﾞｼｯｸM" w:eastAsia="HGPｺﾞｼｯｸM" w:hAnsi="ＭＳ ゴシック"/>
          <w:spacing w:val="4"/>
          <w:szCs w:val="21"/>
        </w:rPr>
      </w:pPr>
    </w:p>
    <w:p w14:paraId="4D433186" w14:textId="77777777" w:rsidR="00A166AD" w:rsidRPr="00925B0F" w:rsidRDefault="00A166AD" w:rsidP="00A166AD">
      <w:pPr>
        <w:autoSpaceDE/>
        <w:autoSpaceDN/>
        <w:spacing w:line="340" w:lineRule="exact"/>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（被験者の健康被害の補償）</w:t>
      </w:r>
    </w:p>
    <w:p w14:paraId="25CFC6FC" w14:textId="77777777" w:rsidR="00A166AD" w:rsidRPr="00925B0F" w:rsidRDefault="00A166AD" w:rsidP="006F4594">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第１２条　本治験に起因する健康被害が発生した場合は、甲は、直ちに適切な治療を行うとともにその概要を乙に報告する。</w:t>
      </w:r>
    </w:p>
    <w:p w14:paraId="2F117B34" w14:textId="77777777" w:rsidR="00A166AD" w:rsidRPr="00925B0F" w:rsidRDefault="00A166AD" w:rsidP="00A166AD">
      <w:pPr>
        <w:autoSpaceDE/>
        <w:autoSpaceDN/>
        <w:spacing w:line="340" w:lineRule="exact"/>
        <w:ind w:left="220" w:hanging="21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甲及び乙は、前項の健康被害の発生状況等を調査し、協力して原因の究明を図る。</w:t>
      </w:r>
    </w:p>
    <w:p w14:paraId="4CB04292" w14:textId="77777777" w:rsidR="00A166AD" w:rsidRPr="00925B0F" w:rsidRDefault="00A166AD" w:rsidP="006F4594">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 xml:space="preserve">３　</w:t>
      </w:r>
      <w:r w:rsidR="00117AE6" w:rsidRPr="00925B0F">
        <w:rPr>
          <w:rFonts w:ascii="HGPｺﾞｼｯｸM" w:eastAsia="HGPｺﾞｼｯｸM" w:hAnsi="ＭＳ ゴシック" w:cs="ＭＳ ゴシック" w:hint="eastAsia"/>
          <w:spacing w:val="0"/>
          <w:szCs w:val="21"/>
        </w:rPr>
        <w:t>当該健康被害による補償費用については乙がすべて負担するものとする。また、</w:t>
      </w:r>
      <w:r w:rsidRPr="00925B0F">
        <w:rPr>
          <w:rFonts w:ascii="HGPｺﾞｼｯｸM" w:eastAsia="HGPｺﾞｼｯｸM" w:hAnsi="ＭＳ ゴシック" w:cs="ＭＳ ゴシック" w:hint="eastAsia"/>
          <w:spacing w:val="0"/>
          <w:szCs w:val="21"/>
        </w:rPr>
        <w:t>第１項にいう健康被害</w:t>
      </w:r>
      <w:r w:rsidR="00117AE6" w:rsidRPr="00925B0F">
        <w:rPr>
          <w:rFonts w:ascii="HGPｺﾞｼｯｸM" w:eastAsia="HGPｺﾞｼｯｸM" w:hAnsi="ＭＳ ゴシック" w:cs="ＭＳ ゴシック" w:hint="eastAsia"/>
          <w:spacing w:val="0"/>
          <w:szCs w:val="21"/>
        </w:rPr>
        <w:t>にかかる診療</w:t>
      </w:r>
      <w:r w:rsidRPr="00925B0F">
        <w:rPr>
          <w:rFonts w:ascii="HGPｺﾞｼｯｸM" w:eastAsia="HGPｺﾞｼｯｸM" w:hAnsi="ＭＳ ゴシック" w:cs="ＭＳ ゴシック" w:hint="eastAsia"/>
          <w:spacing w:val="0"/>
          <w:szCs w:val="21"/>
        </w:rPr>
        <w:t>に要した費用については、</w:t>
      </w:r>
      <w:r w:rsidR="00A17ABF" w:rsidRPr="00925B0F">
        <w:rPr>
          <w:rFonts w:ascii="HGPｺﾞｼｯｸM" w:eastAsia="HGPｺﾞｼｯｸM" w:hAnsi="ＭＳ ゴシック" w:cs="ＭＳ ゴシック" w:hint="eastAsia"/>
          <w:spacing w:val="0"/>
          <w:szCs w:val="21"/>
        </w:rPr>
        <w:t>被験者</w:t>
      </w:r>
      <w:r w:rsidR="00D11969" w:rsidRPr="00925B0F">
        <w:rPr>
          <w:rFonts w:ascii="HGPｺﾞｼｯｸM" w:eastAsia="HGPｺﾞｼｯｸM" w:hAnsi="ＭＳ ゴシック" w:cs="ＭＳ ゴシック" w:hint="eastAsia"/>
          <w:spacing w:val="0"/>
          <w:szCs w:val="21"/>
        </w:rPr>
        <w:t>自己負担分</w:t>
      </w:r>
      <w:r w:rsidRPr="00925B0F">
        <w:rPr>
          <w:rFonts w:ascii="HGPｺﾞｼｯｸM" w:eastAsia="HGPｺﾞｼｯｸM" w:hAnsi="ＭＳ ゴシック" w:cs="ＭＳ ゴシック" w:hint="eastAsia"/>
          <w:spacing w:val="0"/>
          <w:szCs w:val="21"/>
        </w:rPr>
        <w:t>を乙が負担する。ただし、当該健康被害が、甲が本治験をＧＣＰ省令等若しくは治験実施計画書から著しく逸脱して実施したことにより生じた場合又は甲の責に帰す場合は、この限りではない。なお、甲は、裁判上又は裁判外を問わず、和解する場合には、事前に</w:t>
      </w:r>
      <w:r w:rsidR="003533ED" w:rsidRPr="00925B0F">
        <w:rPr>
          <w:rFonts w:ascii="HGPｺﾞｼｯｸM" w:eastAsia="HGPｺﾞｼｯｸM" w:hAnsi="ＭＳ ゴシック" w:cs="ＭＳ ゴシック" w:hint="eastAsia"/>
          <w:spacing w:val="0"/>
          <w:szCs w:val="21"/>
        </w:rPr>
        <w:t>文書による</w:t>
      </w:r>
      <w:r w:rsidRPr="00925B0F">
        <w:rPr>
          <w:rFonts w:ascii="HGPｺﾞｼｯｸM" w:eastAsia="HGPｺﾞｼｯｸM" w:hAnsi="ＭＳ ゴシック" w:cs="ＭＳ ゴシック" w:hint="eastAsia"/>
          <w:spacing w:val="0"/>
          <w:szCs w:val="21"/>
        </w:rPr>
        <w:t>乙の承諾を得るものとする。</w:t>
      </w:r>
    </w:p>
    <w:p w14:paraId="20F6BC39" w14:textId="77777777" w:rsidR="00A166AD" w:rsidRPr="00925B0F" w:rsidRDefault="00A166AD" w:rsidP="006F4594">
      <w:pPr>
        <w:autoSpaceDE/>
        <w:autoSpaceDN/>
        <w:spacing w:line="340" w:lineRule="exact"/>
        <w:ind w:left="142"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４　乙は、予め、治験に係る被験者に生じた健康被害の補償のために保険その他の必要な措置を講じておくものとする。</w:t>
      </w:r>
    </w:p>
    <w:p w14:paraId="349FA0BD" w14:textId="77777777" w:rsidR="00331FE7" w:rsidRPr="00925B0F" w:rsidRDefault="00331FE7" w:rsidP="008F3355">
      <w:pPr>
        <w:autoSpaceDE/>
        <w:autoSpaceDN/>
        <w:spacing w:line="340" w:lineRule="exact"/>
        <w:rPr>
          <w:rFonts w:ascii="HGPｺﾞｼｯｸM" w:eastAsia="HGPｺﾞｼｯｸM" w:hAnsi="ＭＳ ゴシック" w:cs="ＭＳ ゴシック"/>
          <w:spacing w:val="0"/>
          <w:szCs w:val="21"/>
        </w:rPr>
      </w:pPr>
    </w:p>
    <w:p w14:paraId="6AE637D1" w14:textId="77777777" w:rsidR="004E27CD" w:rsidRPr="00925B0F" w:rsidRDefault="004E27CD" w:rsidP="00A166AD">
      <w:pPr>
        <w:autoSpaceDE/>
        <w:autoSpaceDN/>
        <w:spacing w:line="340" w:lineRule="exact"/>
        <w:ind w:left="220"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（被験者の健康被害の賠償）</w:t>
      </w:r>
    </w:p>
    <w:p w14:paraId="1CF83FDE" w14:textId="77777777" w:rsidR="004E27CD" w:rsidRPr="00925B0F" w:rsidRDefault="004E27CD" w:rsidP="006F4594">
      <w:pPr>
        <w:autoSpaceDE/>
        <w:autoSpaceDN/>
        <w:spacing w:line="340" w:lineRule="exact"/>
        <w:ind w:left="142"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第１３条　本治験に起因する健康被害が発生し賠償責任が甲</w:t>
      </w:r>
      <w:r w:rsidR="003533ED" w:rsidRPr="00925B0F">
        <w:rPr>
          <w:rFonts w:ascii="HGPｺﾞｼｯｸM" w:eastAsia="HGPｺﾞｼｯｸM" w:hAnsi="ＭＳ ゴシック" w:cs="ＭＳ ゴシック" w:hint="eastAsia"/>
          <w:spacing w:val="0"/>
          <w:szCs w:val="21"/>
        </w:rPr>
        <w:t>又は乙に生じた</w:t>
      </w:r>
      <w:r w:rsidR="00F82DBA" w:rsidRPr="00925B0F">
        <w:rPr>
          <w:rFonts w:ascii="HGPｺﾞｼｯｸM" w:eastAsia="HGPｺﾞｼｯｸM" w:hAnsi="ＭＳ ゴシック" w:cs="ＭＳ ゴシック" w:hint="eastAsia"/>
          <w:spacing w:val="0"/>
          <w:szCs w:val="21"/>
        </w:rPr>
        <w:t>場合は、</w:t>
      </w:r>
      <w:r w:rsidR="003533ED" w:rsidRPr="00925B0F">
        <w:rPr>
          <w:rFonts w:ascii="HGPｺﾞｼｯｸM" w:eastAsia="HGPｺﾞｼｯｸM" w:hAnsi="ＭＳ ゴシック" w:cs="ＭＳ ゴシック" w:hint="eastAsia"/>
          <w:spacing w:val="0"/>
          <w:szCs w:val="21"/>
        </w:rPr>
        <w:t>それぞれの責任割合に応じて</w:t>
      </w:r>
      <w:r w:rsidR="00F82DBA" w:rsidRPr="00925B0F">
        <w:rPr>
          <w:rFonts w:ascii="HGPｺﾞｼｯｸM" w:eastAsia="HGPｺﾞｼｯｸM" w:hAnsi="ＭＳ ゴシック" w:cs="ＭＳ ゴシック" w:hint="eastAsia"/>
          <w:spacing w:val="0"/>
          <w:szCs w:val="21"/>
        </w:rPr>
        <w:t>賠償金及び解決に要した費用を</w:t>
      </w:r>
      <w:r w:rsidR="00D60A1B" w:rsidRPr="00925B0F">
        <w:rPr>
          <w:rFonts w:ascii="HGPｺﾞｼｯｸM" w:eastAsia="HGPｺﾞｼｯｸM" w:hAnsi="ＭＳ ゴシック" w:cs="ＭＳ ゴシック" w:hint="eastAsia"/>
          <w:spacing w:val="0"/>
          <w:szCs w:val="21"/>
        </w:rPr>
        <w:t>負担する</w:t>
      </w:r>
      <w:r w:rsidR="00F82DBA" w:rsidRPr="00925B0F">
        <w:rPr>
          <w:rFonts w:ascii="HGPｺﾞｼｯｸM" w:eastAsia="HGPｺﾞｼｯｸM" w:hAnsi="ＭＳ ゴシック" w:cs="ＭＳ ゴシック" w:hint="eastAsia"/>
          <w:spacing w:val="0"/>
          <w:szCs w:val="21"/>
        </w:rPr>
        <w:t>。</w:t>
      </w:r>
      <w:r w:rsidR="00D60A1B" w:rsidRPr="00925B0F">
        <w:rPr>
          <w:rFonts w:ascii="HGPｺﾞｼｯｸM" w:eastAsia="HGPｺﾞｼｯｸM" w:hAnsi="ＭＳ ゴシック" w:cs="ＭＳ ゴシック" w:hint="eastAsia"/>
          <w:spacing w:val="0"/>
          <w:szCs w:val="21"/>
        </w:rPr>
        <w:t>なお、甲及び乙は</w:t>
      </w:r>
      <w:r w:rsidR="00F82DBA" w:rsidRPr="00925B0F">
        <w:rPr>
          <w:rFonts w:ascii="HGPｺﾞｼｯｸM" w:eastAsia="HGPｺﾞｼｯｸM" w:hAnsi="ＭＳ ゴシック" w:cs="ＭＳ ゴシック" w:hint="eastAsia"/>
          <w:spacing w:val="0"/>
          <w:szCs w:val="21"/>
        </w:rPr>
        <w:t>、裁判上又は裁判外を問わず、和解する場合には、事前に</w:t>
      </w:r>
      <w:r w:rsidR="00D60A1B" w:rsidRPr="00925B0F">
        <w:rPr>
          <w:rFonts w:ascii="HGPｺﾞｼｯｸM" w:eastAsia="HGPｺﾞｼｯｸM" w:hAnsi="ＭＳ ゴシック" w:cs="ＭＳ ゴシック" w:hint="eastAsia"/>
          <w:spacing w:val="0"/>
          <w:szCs w:val="21"/>
        </w:rPr>
        <w:t>文書による相手方の</w:t>
      </w:r>
      <w:r w:rsidR="00F82DBA" w:rsidRPr="00925B0F">
        <w:rPr>
          <w:rFonts w:ascii="HGPｺﾞｼｯｸM" w:eastAsia="HGPｺﾞｼｯｸM" w:hAnsi="ＭＳ ゴシック" w:cs="ＭＳ ゴシック" w:hint="eastAsia"/>
          <w:spacing w:val="0"/>
          <w:szCs w:val="21"/>
        </w:rPr>
        <w:t>承諾を得るものとする。</w:t>
      </w:r>
    </w:p>
    <w:p w14:paraId="7AB6F3B3"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p>
    <w:p w14:paraId="57B001E0"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（契約の解除）</w:t>
      </w:r>
    </w:p>
    <w:p w14:paraId="1644E54A" w14:textId="77777777" w:rsidR="00A166AD" w:rsidRPr="00925B0F" w:rsidRDefault="00A166AD" w:rsidP="006F4594">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w:t>
      </w:r>
      <w:r w:rsidR="008C27E7" w:rsidRPr="00925B0F">
        <w:rPr>
          <w:rFonts w:ascii="HGPｺﾞｼｯｸM" w:eastAsia="HGPｺﾞｼｯｸM" w:hAnsi="ＭＳ ゴシック" w:cs="ＭＳ ゴシック" w:hint="eastAsia"/>
          <w:spacing w:val="0"/>
          <w:szCs w:val="21"/>
        </w:rPr>
        <w:t>４</w:t>
      </w:r>
      <w:r w:rsidRPr="00925B0F">
        <w:rPr>
          <w:rFonts w:ascii="HGPｺﾞｼｯｸM" w:eastAsia="HGPｺﾞｼｯｸM" w:hAnsi="ＭＳ ゴシック" w:cs="ＭＳ ゴシック" w:hint="eastAsia"/>
          <w:spacing w:val="0"/>
          <w:szCs w:val="21"/>
        </w:rPr>
        <w:t>条　乙は、甲がＧＣＰ省令等、治験実施計画書又は本契約に違反することにより適正な治験に支障を及ぼしたと認める場合には、直ちに本契約を解除することができる。ただし、被験者の緊急の危険を回避するため、その他医療上やむを得ない理由により治験実施計画書から逸脱した場合はこの限りではない｡</w:t>
      </w:r>
    </w:p>
    <w:p w14:paraId="6C1D0579" w14:textId="77777777" w:rsidR="00A166AD" w:rsidRPr="00925B0F" w:rsidRDefault="00A166AD" w:rsidP="006F4594">
      <w:pPr>
        <w:autoSpaceDE/>
        <w:autoSpaceDN/>
        <w:spacing w:line="340" w:lineRule="exact"/>
        <w:ind w:left="142"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２　甲は、ＧＣＰ省令第３１条第１項又は第２項の規定により意見を聴いた治験審査委員会が、本治験を継続して行うことが適当でない旨の意見を通知してきた場合は、直ちに本契約を解除することができる。</w:t>
      </w:r>
    </w:p>
    <w:p w14:paraId="3067D8A3" w14:textId="77777777" w:rsidR="00095FEE" w:rsidRPr="00925B0F" w:rsidRDefault="00095FEE" w:rsidP="006F4594">
      <w:pPr>
        <w:autoSpaceDE/>
        <w:autoSpaceDN/>
        <w:spacing w:line="340" w:lineRule="exact"/>
        <w:ind w:left="142" w:right="28"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３　甲は、本契約締結後に乙が反社会的勢力</w:t>
      </w:r>
      <w:r w:rsidR="001E1D0B" w:rsidRPr="00925B0F">
        <w:rPr>
          <w:rFonts w:ascii="HGPｺﾞｼｯｸM" w:eastAsia="HGPｺﾞｼｯｸM" w:hAnsi="ＭＳ ゴシック" w:hint="eastAsia"/>
          <w:spacing w:val="4"/>
          <w:szCs w:val="21"/>
        </w:rPr>
        <w:t>（独立行政法人国立病院機構反社会的勢力への対応に関する規程</w:t>
      </w:r>
      <w:r w:rsidR="0035744A" w:rsidRPr="00925B0F">
        <w:rPr>
          <w:rFonts w:ascii="HGPｺﾞｼｯｸM" w:eastAsia="HGPｺﾞｼｯｸM" w:hAnsi="ＭＳ ゴシック" w:hint="eastAsia"/>
          <w:spacing w:val="4"/>
          <w:szCs w:val="21"/>
        </w:rPr>
        <w:t>（平成２７年規程第６３号）第２条各号）</w:t>
      </w:r>
      <w:r w:rsidR="001E1D0B" w:rsidRPr="00925B0F">
        <w:rPr>
          <w:rFonts w:ascii="HGPｺﾞｼｯｸM" w:eastAsia="HGPｺﾞｼｯｸM" w:hAnsi="ＭＳ ゴシック" w:hint="eastAsia"/>
          <w:spacing w:val="4"/>
          <w:szCs w:val="21"/>
        </w:rPr>
        <w:t>に掲げる者をいう。以下同じ。）</w:t>
      </w:r>
      <w:r w:rsidRPr="00925B0F">
        <w:rPr>
          <w:rFonts w:ascii="HGPｺﾞｼｯｸM" w:eastAsia="HGPｺﾞｼｯｸM" w:hAnsi="ＭＳ ゴシック" w:cs="ＭＳ ゴシック" w:hint="eastAsia"/>
          <w:spacing w:val="0"/>
          <w:szCs w:val="21"/>
        </w:rPr>
        <w:t>であることが判明した場合又は自らもしくは第三者を利用して次の各号のいずれかに該当する行為をした場合には本契約を解除すること</w:t>
      </w:r>
      <w:r w:rsidR="00897B7F" w:rsidRPr="00925B0F">
        <w:rPr>
          <w:rFonts w:ascii="HGPｺﾞｼｯｸM" w:eastAsia="HGPｺﾞｼｯｸM" w:hAnsi="ＭＳ ゴシック" w:cs="ＭＳ ゴシック" w:hint="eastAsia"/>
          <w:spacing w:val="0"/>
          <w:szCs w:val="21"/>
        </w:rPr>
        <w:t>ができる</w:t>
      </w:r>
      <w:r w:rsidRPr="00925B0F">
        <w:rPr>
          <w:rFonts w:ascii="HGPｺﾞｼｯｸM" w:eastAsia="HGPｺﾞｼｯｸM" w:hAnsi="ＭＳ ゴシック" w:cs="ＭＳ ゴシック" w:hint="eastAsia"/>
          <w:spacing w:val="0"/>
          <w:szCs w:val="21"/>
        </w:rPr>
        <w:t>。</w:t>
      </w:r>
    </w:p>
    <w:p w14:paraId="1AEEAB6D" w14:textId="77777777" w:rsidR="00095FEE" w:rsidRPr="00925B0F" w:rsidRDefault="00095FEE" w:rsidP="00095FEE">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一　暴力的な要求行為</w:t>
      </w:r>
    </w:p>
    <w:p w14:paraId="51332FA4" w14:textId="77777777" w:rsidR="00095FEE" w:rsidRPr="00925B0F" w:rsidRDefault="00095FEE" w:rsidP="00095FEE">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二　法的な責任を超えた不当な要求行為</w:t>
      </w:r>
    </w:p>
    <w:p w14:paraId="33B78583" w14:textId="77777777" w:rsidR="00095FEE" w:rsidRPr="00925B0F" w:rsidRDefault="00095FEE" w:rsidP="00095FEE">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lastRenderedPageBreak/>
        <w:t xml:space="preserve">　三　取引に関して、脅迫的な言動をし、又は暴力を用いる行為</w:t>
      </w:r>
    </w:p>
    <w:p w14:paraId="2289D1C0" w14:textId="77777777" w:rsidR="00095FEE" w:rsidRPr="00925B0F" w:rsidRDefault="00095FEE" w:rsidP="00095FEE">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四　風説を流布し、偽計を用い、又は威力を用いて甲の信用を毀損し、又は甲の業務を妨害する行為</w:t>
      </w:r>
    </w:p>
    <w:p w14:paraId="1C408074" w14:textId="3A46F779" w:rsidR="00A166AD" w:rsidRPr="000035AD" w:rsidRDefault="00095FEE" w:rsidP="001672C9">
      <w:pPr>
        <w:autoSpaceDE/>
        <w:autoSpaceDN/>
        <w:spacing w:line="340" w:lineRule="exact"/>
        <w:ind w:left="142" w:right="28" w:hanging="140"/>
        <w:rPr>
          <w:rFonts w:ascii="HGPｺﾞｼｯｸM" w:hAnsi="ＭＳ ゴシック"/>
          <w:spacing w:val="0"/>
          <w:rPrChange w:id="35" w:author="加藤　安奈／Kato,Anna" w:date="2024-04-24T14:55:00Z">
            <w:rPr>
              <w:rFonts w:ascii="HGPｺﾞｼｯｸM" w:hAnsi="ＭＳ ゴシック"/>
              <w:spacing w:val="4"/>
              <w:sz w:val="26"/>
            </w:rPr>
          </w:rPrChange>
        </w:rPr>
      </w:pPr>
      <w:r w:rsidRPr="00925B0F">
        <w:rPr>
          <w:rFonts w:ascii="HGPｺﾞｼｯｸM" w:eastAsia="HGPｺﾞｼｯｸM" w:hAnsi="ＭＳ ゴシック" w:cs="ＭＳ ゴシック" w:hint="eastAsia"/>
          <w:spacing w:val="0"/>
          <w:szCs w:val="21"/>
        </w:rPr>
        <w:t>４</w:t>
      </w:r>
      <w:r w:rsidR="00A166AD" w:rsidRPr="00925B0F">
        <w:rPr>
          <w:rFonts w:ascii="HGPｺﾞｼｯｸM" w:eastAsia="HGPｺﾞｼｯｸM" w:hAnsi="ＭＳ ゴシック" w:cs="ＭＳ ゴシック" w:hint="eastAsia"/>
          <w:spacing w:val="0"/>
          <w:szCs w:val="21"/>
        </w:rPr>
        <w:t xml:space="preserve">　第１項</w:t>
      </w:r>
      <w:del w:id="36" w:author="加藤　安奈／Kato,Anna" w:date="2024-04-24T14:55:00Z">
        <w:r w:rsidR="001E1D0B" w:rsidRPr="00925B0F">
          <w:rPr>
            <w:rFonts w:ascii="HGPｺﾞｼｯｸM" w:eastAsia="HGPｺﾞｼｯｸM" w:hAnsi="ＭＳ ゴシック" w:cs="ＭＳ ゴシック" w:hint="eastAsia"/>
            <w:spacing w:val="0"/>
            <w:szCs w:val="21"/>
          </w:rPr>
          <w:delText>、</w:delText>
        </w:r>
        <w:r w:rsidR="00A166AD" w:rsidRPr="00925B0F">
          <w:rPr>
            <w:rFonts w:ascii="HGPｺﾞｼｯｸM" w:eastAsia="HGPｺﾞｼｯｸM" w:hAnsi="ＭＳ ゴシック" w:cs="ＭＳ ゴシック" w:hint="eastAsia"/>
            <w:spacing w:val="0"/>
            <w:szCs w:val="21"/>
          </w:rPr>
          <w:delText>第２項</w:delText>
        </w:r>
        <w:r w:rsidR="00C41688" w:rsidRPr="00925B0F">
          <w:rPr>
            <w:rFonts w:ascii="HGPｺﾞｼｯｸM" w:eastAsia="HGPｺﾞｼｯｸM" w:hAnsi="ＭＳ ゴシック" w:cs="ＭＳ ゴシック" w:hint="eastAsia"/>
            <w:spacing w:val="0"/>
            <w:szCs w:val="21"/>
          </w:rPr>
          <w:delText>、</w:delText>
        </w:r>
      </w:del>
      <w:ins w:id="37" w:author="加藤　安奈／Kato,Anna" w:date="2024-04-24T14:55:00Z">
        <w:r w:rsidR="001672C9">
          <w:rPr>
            <w:rFonts w:ascii="HGPｺﾞｼｯｸM" w:eastAsia="HGPｺﾞｼｯｸM" w:hAnsi="ＭＳ ゴシック" w:cs="ＭＳ ゴシック" w:hint="eastAsia"/>
            <w:spacing w:val="0"/>
            <w:szCs w:val="21"/>
          </w:rPr>
          <w:t>から</w:t>
        </w:r>
      </w:ins>
      <w:r w:rsidRPr="00925B0F">
        <w:rPr>
          <w:rFonts w:ascii="HGPｺﾞｼｯｸM" w:eastAsia="HGPｺﾞｼｯｸM" w:hAnsi="ＭＳ ゴシック" w:cs="ＭＳ ゴシック" w:hint="eastAsia"/>
          <w:spacing w:val="0"/>
          <w:szCs w:val="21"/>
        </w:rPr>
        <w:t>第３項</w:t>
      </w:r>
      <w:r w:rsidR="00F9678F" w:rsidRPr="00925B0F">
        <w:rPr>
          <w:rFonts w:ascii="HGPｺﾞｼｯｸM" w:eastAsia="HGPｺﾞｼｯｸM" w:hAnsi="ＭＳ ゴシック" w:cs="ＭＳ ゴシック" w:hint="eastAsia"/>
          <w:spacing w:val="0"/>
          <w:szCs w:val="21"/>
        </w:rPr>
        <w:t>又は</w:t>
      </w:r>
      <w:r w:rsidR="00C41688" w:rsidRPr="00925B0F">
        <w:rPr>
          <w:rFonts w:ascii="HGPｺﾞｼｯｸM" w:eastAsia="HGPｺﾞｼｯｸM" w:hAnsi="ＭＳ ゴシック" w:cs="ＭＳ ゴシック" w:hint="eastAsia"/>
          <w:spacing w:val="0"/>
          <w:szCs w:val="21"/>
        </w:rPr>
        <w:t>第１８条第２項</w:t>
      </w:r>
      <w:r w:rsidR="00A166AD" w:rsidRPr="00925B0F">
        <w:rPr>
          <w:rFonts w:ascii="HGPｺﾞｼｯｸM" w:eastAsia="HGPｺﾞｼｯｸM" w:hAnsi="ＭＳ ゴシック" w:cs="ＭＳ ゴシック" w:hint="eastAsia"/>
          <w:spacing w:val="0"/>
          <w:szCs w:val="21"/>
        </w:rPr>
        <w:t>に基づき本契約が解除された場合、甲は、第６条第１項により乙から受領した治験薬</w:t>
      </w:r>
      <w:ins w:id="38" w:author="加藤　安奈／Kato,Anna" w:date="2024-04-24T14:55:00Z">
        <w:r w:rsidR="00FC4DD3">
          <w:rPr>
            <w:rFonts w:ascii="HGPｺﾞｼｯｸM" w:eastAsia="HGPｺﾞｼｯｸM" w:hAnsi="ＭＳ ゴシック" w:cs="ＭＳ ゴシック" w:hint="eastAsia"/>
            <w:spacing w:val="0"/>
            <w:szCs w:val="21"/>
          </w:rPr>
          <w:t>又は</w:t>
        </w:r>
        <w:r w:rsidR="00907181" w:rsidRPr="00907181">
          <w:rPr>
            <w:rFonts w:ascii="HGPｺﾞｼｯｸM" w:eastAsia="HGPｺﾞｼｯｸM" w:hAnsi="ＭＳ ゴシック" w:cs="ＭＳ ゴシック" w:hint="eastAsia"/>
            <w:spacing w:val="0"/>
            <w:szCs w:val="21"/>
          </w:rPr>
          <w:t>治験使用薬</w:t>
        </w:r>
      </w:ins>
      <w:r w:rsidR="00A166AD" w:rsidRPr="00925B0F">
        <w:rPr>
          <w:rFonts w:ascii="HGPｺﾞｼｯｸM" w:eastAsia="HGPｺﾞｼｯｸM" w:hAnsi="ＭＳ ゴシック" w:cs="ＭＳ ゴシック" w:hint="eastAsia"/>
          <w:spacing w:val="0"/>
          <w:szCs w:val="21"/>
        </w:rPr>
        <w:t>を、同条第３項の手順書に従い、直ちに乙に返還するとともに、</w:t>
      </w:r>
      <w:r w:rsidR="00DB659C" w:rsidRPr="00925B0F">
        <w:rPr>
          <w:rFonts w:ascii="HGPｺﾞｼｯｸM" w:eastAsia="HGPｺﾞｼｯｸM" w:hAnsi="ＭＳ ゴシック" w:cs="ＭＳ ゴシック" w:hint="eastAsia"/>
          <w:spacing w:val="0"/>
          <w:szCs w:val="21"/>
        </w:rPr>
        <w:t>治験責任医師は、</w:t>
      </w:r>
      <w:r w:rsidR="00A166AD" w:rsidRPr="00925B0F">
        <w:rPr>
          <w:rFonts w:ascii="HGPｺﾞｼｯｸM" w:eastAsia="HGPｺﾞｼｯｸM" w:hAnsi="ＭＳ ゴシック" w:cs="ＭＳ ゴシック" w:hint="eastAsia"/>
          <w:spacing w:val="0"/>
          <w:szCs w:val="21"/>
        </w:rPr>
        <w:t>第８条に従い、当該解除時点までに実施された本治験に関する症例報告書を速やかに作成し、乙に提出する。</w:t>
      </w:r>
    </w:p>
    <w:p w14:paraId="718CA37A" w14:textId="26F0BE29" w:rsidR="00A166AD" w:rsidRPr="00925B0F" w:rsidRDefault="00095FEE" w:rsidP="006F4594">
      <w:pPr>
        <w:autoSpaceDE/>
        <w:autoSpaceDN/>
        <w:spacing w:line="340" w:lineRule="exact"/>
        <w:ind w:left="142" w:right="2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５</w:t>
      </w:r>
      <w:r w:rsidR="00A166AD" w:rsidRPr="00925B0F">
        <w:rPr>
          <w:rFonts w:ascii="HGPｺﾞｼｯｸM" w:eastAsia="HGPｺﾞｼｯｸM" w:hAnsi="ＭＳ ゴシック" w:cs="ＭＳ ゴシック" w:hint="eastAsia"/>
          <w:spacing w:val="0"/>
          <w:szCs w:val="21"/>
        </w:rPr>
        <w:t xml:space="preserve">　第１項</w:t>
      </w:r>
      <w:del w:id="39" w:author="加藤　安奈／Kato,Anna" w:date="2024-04-24T14:55:00Z">
        <w:r w:rsidR="00F9678F" w:rsidRPr="00925B0F">
          <w:rPr>
            <w:rFonts w:ascii="HGPｺﾞｼｯｸM" w:eastAsia="HGPｺﾞｼｯｸM" w:hAnsi="ＭＳ ゴシック" w:cs="ＭＳ ゴシック" w:hint="eastAsia"/>
            <w:spacing w:val="0"/>
            <w:szCs w:val="21"/>
          </w:rPr>
          <w:delText>、</w:delText>
        </w:r>
        <w:r w:rsidR="00A166AD" w:rsidRPr="00925B0F">
          <w:rPr>
            <w:rFonts w:ascii="HGPｺﾞｼｯｸM" w:eastAsia="HGPｺﾞｼｯｸM" w:hAnsi="ＭＳ ゴシック" w:cs="ＭＳ ゴシック" w:hint="eastAsia"/>
            <w:spacing w:val="0"/>
            <w:szCs w:val="21"/>
          </w:rPr>
          <w:delText>第２項</w:delText>
        </w:r>
        <w:r w:rsidR="00F9678F" w:rsidRPr="00925B0F">
          <w:rPr>
            <w:rFonts w:ascii="HGPｺﾞｼｯｸM" w:eastAsia="HGPｺﾞｼｯｸM" w:hAnsi="ＭＳ ゴシック" w:cs="ＭＳ ゴシック" w:hint="eastAsia"/>
            <w:spacing w:val="0"/>
            <w:szCs w:val="21"/>
          </w:rPr>
          <w:delText>、</w:delText>
        </w:r>
      </w:del>
      <w:ins w:id="40" w:author="加藤　安奈／Kato,Anna" w:date="2024-04-24T14:55:00Z">
        <w:r w:rsidR="001672C9">
          <w:rPr>
            <w:rFonts w:ascii="HGPｺﾞｼｯｸM" w:eastAsia="HGPｺﾞｼｯｸM" w:hAnsi="ＭＳ ゴシック" w:cs="ＭＳ ゴシック" w:hint="eastAsia"/>
            <w:spacing w:val="0"/>
            <w:szCs w:val="21"/>
          </w:rPr>
          <w:t>から</w:t>
        </w:r>
      </w:ins>
      <w:r w:rsidR="00F9678F" w:rsidRPr="00925B0F">
        <w:rPr>
          <w:rFonts w:ascii="HGPｺﾞｼｯｸM" w:eastAsia="HGPｺﾞｼｯｸM" w:hAnsi="ＭＳ ゴシック" w:cs="ＭＳ ゴシック" w:hint="eastAsia"/>
          <w:spacing w:val="0"/>
          <w:szCs w:val="21"/>
        </w:rPr>
        <w:t>第３項又は第１８条第２項</w:t>
      </w:r>
      <w:r w:rsidR="00A166AD" w:rsidRPr="00925B0F">
        <w:rPr>
          <w:rFonts w:ascii="HGPｺﾞｼｯｸM" w:eastAsia="HGPｺﾞｼｯｸM" w:hAnsi="ＭＳ ゴシック" w:cs="ＭＳ ゴシック" w:hint="eastAsia"/>
          <w:spacing w:val="0"/>
          <w:szCs w:val="21"/>
        </w:rPr>
        <w:t>に基づき本契約が解除された場合であっても、第３条第２項、第７条、第９条、第１０条</w:t>
      </w:r>
      <w:r w:rsidR="00F82DBA" w:rsidRPr="00925B0F">
        <w:rPr>
          <w:rFonts w:ascii="HGPｺﾞｼｯｸM" w:eastAsia="HGPｺﾞｼｯｸM" w:hAnsi="ＭＳ ゴシック" w:cs="ＭＳ ゴシック" w:hint="eastAsia"/>
          <w:spacing w:val="0"/>
          <w:szCs w:val="21"/>
        </w:rPr>
        <w:t>、</w:t>
      </w:r>
      <w:r w:rsidR="00596DEA" w:rsidRPr="00925B0F">
        <w:rPr>
          <w:rFonts w:ascii="HGPｺﾞｼｯｸM" w:eastAsia="HGPｺﾞｼｯｸM" w:hAnsi="ＭＳ ゴシック" w:cs="ＭＳ ゴシック" w:hint="eastAsia"/>
          <w:spacing w:val="0"/>
          <w:szCs w:val="21"/>
        </w:rPr>
        <w:t>第１２</w:t>
      </w:r>
      <w:r w:rsidR="00A166AD" w:rsidRPr="00925B0F">
        <w:rPr>
          <w:rFonts w:ascii="HGPｺﾞｼｯｸM" w:eastAsia="HGPｺﾞｼｯｸM" w:hAnsi="ＭＳ ゴシック" w:cs="ＭＳ ゴシック" w:hint="eastAsia"/>
          <w:spacing w:val="0"/>
          <w:szCs w:val="21"/>
        </w:rPr>
        <w:t>条第１項</w:t>
      </w:r>
      <w:del w:id="41" w:author="加藤　安奈／Kato,Anna" w:date="2024-04-24T14:55:00Z">
        <w:r w:rsidR="00A166AD" w:rsidRPr="00925B0F">
          <w:rPr>
            <w:rFonts w:ascii="HGPｺﾞｼｯｸM" w:eastAsia="HGPｺﾞｼｯｸM" w:hAnsi="ＭＳ ゴシック" w:cs="ＭＳ ゴシック" w:hint="eastAsia"/>
            <w:spacing w:val="0"/>
            <w:szCs w:val="21"/>
          </w:rPr>
          <w:delText>、第２項及び</w:delText>
        </w:r>
      </w:del>
      <w:ins w:id="42" w:author="加藤　安奈／Kato,Anna" w:date="2024-04-24T14:55:00Z">
        <w:r w:rsidR="00C95935">
          <w:rPr>
            <w:rFonts w:ascii="HGPｺﾞｼｯｸM" w:eastAsia="HGPｺﾞｼｯｸM" w:hAnsi="ＭＳ ゴシック" w:cs="ＭＳ ゴシック" w:hint="eastAsia"/>
            <w:spacing w:val="0"/>
            <w:szCs w:val="21"/>
          </w:rPr>
          <w:t>から</w:t>
        </w:r>
      </w:ins>
      <w:r w:rsidR="00A166AD" w:rsidRPr="00925B0F">
        <w:rPr>
          <w:rFonts w:ascii="HGPｺﾞｼｯｸM" w:eastAsia="HGPｺﾞｼｯｸM" w:hAnsi="ＭＳ ゴシック" w:cs="ＭＳ ゴシック" w:hint="eastAsia"/>
          <w:spacing w:val="0"/>
          <w:szCs w:val="21"/>
        </w:rPr>
        <w:t>第３項</w:t>
      </w:r>
      <w:del w:id="43" w:author="加藤　安奈／Kato,Anna" w:date="2024-04-24T14:55:00Z">
        <w:r w:rsidR="00F82DBA" w:rsidRPr="00925B0F">
          <w:rPr>
            <w:rFonts w:ascii="HGPｺﾞｼｯｸM" w:eastAsia="HGPｺﾞｼｯｸM" w:hAnsi="ＭＳ ゴシック" w:cs="ＭＳ ゴシック" w:hint="eastAsia"/>
            <w:spacing w:val="0"/>
            <w:szCs w:val="21"/>
          </w:rPr>
          <w:delText>並びに</w:delText>
        </w:r>
      </w:del>
      <w:ins w:id="44" w:author="加藤　安奈／Kato,Anna" w:date="2024-04-24T14:55:00Z">
        <w:r w:rsidR="00C95935">
          <w:rPr>
            <w:rFonts w:ascii="HGPｺﾞｼｯｸM" w:eastAsia="HGPｺﾞｼｯｸM" w:hAnsi="ＭＳ ゴシック" w:cs="ＭＳ ゴシック" w:hint="eastAsia"/>
            <w:spacing w:val="0"/>
            <w:szCs w:val="21"/>
          </w:rPr>
          <w:t>及び</w:t>
        </w:r>
      </w:ins>
      <w:r w:rsidR="00F82DBA" w:rsidRPr="00925B0F">
        <w:rPr>
          <w:rFonts w:ascii="HGPｺﾞｼｯｸM" w:eastAsia="HGPｺﾞｼｯｸM" w:hAnsi="ＭＳ ゴシック" w:cs="ＭＳ ゴシック" w:hint="eastAsia"/>
          <w:spacing w:val="0"/>
          <w:szCs w:val="21"/>
        </w:rPr>
        <w:t>前条</w:t>
      </w:r>
      <w:r w:rsidR="00A166AD" w:rsidRPr="00925B0F">
        <w:rPr>
          <w:rFonts w:ascii="HGPｺﾞｼｯｸM" w:eastAsia="HGPｺﾞｼｯｸM" w:hAnsi="ＭＳ ゴシック" w:cs="ＭＳ ゴシック" w:hint="eastAsia"/>
          <w:spacing w:val="0"/>
          <w:szCs w:val="21"/>
        </w:rPr>
        <w:t>の規定は、なお有効に存続する。</w:t>
      </w:r>
    </w:p>
    <w:p w14:paraId="3B686825" w14:textId="77777777" w:rsidR="00A166AD" w:rsidRPr="00925B0F" w:rsidRDefault="00095FEE" w:rsidP="006F4594">
      <w:pPr>
        <w:autoSpaceDE/>
        <w:autoSpaceDN/>
        <w:spacing w:line="340" w:lineRule="exact"/>
        <w:ind w:left="142" w:right="28"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６</w:t>
      </w:r>
      <w:r w:rsidR="00A166AD" w:rsidRPr="00925B0F">
        <w:rPr>
          <w:rFonts w:ascii="HGPｺﾞｼｯｸM" w:eastAsia="HGPｺﾞｼｯｸM" w:hAnsi="ＭＳ ゴシック" w:cs="ＭＳ ゴシック" w:hint="eastAsia"/>
          <w:spacing w:val="0"/>
          <w:szCs w:val="21"/>
        </w:rPr>
        <w:t xml:space="preserve">　乙が、第１１条に定める費用を期限までに支払わなかったときは、本契約は解除できるものとし、それによって生じた甲の損害を乙は補償するものとする。</w:t>
      </w:r>
    </w:p>
    <w:p w14:paraId="2F7031C7" w14:textId="77777777" w:rsidR="00301B1F" w:rsidRPr="00925B0F" w:rsidRDefault="00301B1F" w:rsidP="00A166AD">
      <w:pPr>
        <w:autoSpaceDE/>
        <w:autoSpaceDN/>
        <w:spacing w:line="340" w:lineRule="exact"/>
        <w:ind w:left="220" w:right="28" w:hanging="218"/>
        <w:rPr>
          <w:rFonts w:ascii="HGPｺﾞｼｯｸM" w:eastAsia="HGPｺﾞｼｯｸM" w:hAnsi="ＭＳ ゴシック"/>
          <w:spacing w:val="4"/>
          <w:sz w:val="26"/>
          <w:szCs w:val="26"/>
        </w:rPr>
      </w:pPr>
    </w:p>
    <w:p w14:paraId="7E326D11"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（研究用試料及び設備備品等の提供）</w:t>
      </w:r>
    </w:p>
    <w:p w14:paraId="6F8F13D8" w14:textId="77777777" w:rsidR="00A166AD" w:rsidRPr="00925B0F" w:rsidRDefault="00A166AD" w:rsidP="006F4594">
      <w:pPr>
        <w:autoSpaceDE/>
        <w:autoSpaceDN/>
        <w:spacing w:line="340" w:lineRule="exact"/>
        <w:ind w:left="141"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w:t>
      </w:r>
      <w:r w:rsidR="008C27E7" w:rsidRPr="00925B0F">
        <w:rPr>
          <w:rFonts w:ascii="HGPｺﾞｼｯｸM" w:eastAsia="HGPｺﾞｼｯｸM" w:hAnsi="ＭＳ ゴシック" w:cs="ＭＳ ゴシック" w:hint="eastAsia"/>
          <w:spacing w:val="0"/>
          <w:szCs w:val="21"/>
        </w:rPr>
        <w:t>５</w:t>
      </w:r>
      <w:r w:rsidRPr="00925B0F">
        <w:rPr>
          <w:rFonts w:ascii="HGPｺﾞｼｯｸM" w:eastAsia="HGPｺﾞｼｯｸM" w:hAnsi="ＭＳ ゴシック" w:cs="ＭＳ ゴシック" w:hint="eastAsia"/>
          <w:spacing w:val="0"/>
          <w:szCs w:val="21"/>
        </w:rPr>
        <w:t>条　乙は、予め甲に対し、別紙様式（１）及び（２）に掲げる本治験の実施に必要な研究用試料、書類及び消耗器材並びに設備備品（以下「研究用試料等」という。）を提供できるものとする。</w:t>
      </w:r>
    </w:p>
    <w:p w14:paraId="5EF92A3F" w14:textId="77777777" w:rsidR="00A166AD" w:rsidRPr="00925B0F" w:rsidRDefault="00A166AD" w:rsidP="008F3355">
      <w:pPr>
        <w:autoSpaceDE/>
        <w:autoSpaceDN/>
        <w:spacing w:line="340" w:lineRule="exact"/>
        <w:ind w:left="210" w:hangingChars="100" w:hanging="21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前項の研究用試料等の搬入、取付け、取りはずし及び撤去に要する費用は、乙が負担するものとする。</w:t>
      </w:r>
    </w:p>
    <w:p w14:paraId="17D69891" w14:textId="77777777" w:rsidR="00A166AD" w:rsidRPr="00925B0F" w:rsidRDefault="00A166AD" w:rsidP="006F4594">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甲は、乙から提供された研究用試料等を保管・供用し、本治験の終了後費消した研究用試料及び消耗器材を除き、遅滞なく乙に返還するものとする。</w:t>
      </w:r>
    </w:p>
    <w:p w14:paraId="1EA7B8D0" w14:textId="77777777" w:rsidR="007821C8" w:rsidRPr="00925B0F" w:rsidRDefault="00A166AD" w:rsidP="006F4594">
      <w:pPr>
        <w:autoSpaceDE/>
        <w:autoSpaceDN/>
        <w:spacing w:line="340" w:lineRule="exact"/>
        <w:ind w:left="142"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４　甲は、研究費により購入した物品等については、本治験終了後もこれを乙に返還しないものとする。なお、乙から提供を受けた研究用試料等が滅失し又はき損したことにより、乙が損害を受けた場合においても、甲の故意又は重大な過失による場合を除き、賠償の責任を負わないものとする。</w:t>
      </w:r>
    </w:p>
    <w:p w14:paraId="2369B7A4" w14:textId="77777777" w:rsidR="007821C8" w:rsidRPr="00925B0F" w:rsidRDefault="007821C8" w:rsidP="00A166AD">
      <w:pPr>
        <w:autoSpaceDE/>
        <w:autoSpaceDN/>
        <w:spacing w:line="340" w:lineRule="exact"/>
        <w:ind w:left="198" w:hanging="196"/>
        <w:rPr>
          <w:rFonts w:ascii="HGPｺﾞｼｯｸM" w:eastAsia="HGPｺﾞｼｯｸM" w:hAnsi="ＭＳ ゴシック" w:cs="ＭＳ ゴシック"/>
          <w:spacing w:val="0"/>
          <w:szCs w:val="21"/>
        </w:rPr>
      </w:pPr>
    </w:p>
    <w:p w14:paraId="29B6CB46" w14:textId="77777777" w:rsidR="00D11969" w:rsidRPr="00925B0F" w:rsidRDefault="00D11969" w:rsidP="00A166AD">
      <w:pPr>
        <w:autoSpaceDE/>
        <w:autoSpaceDN/>
        <w:spacing w:line="340" w:lineRule="exact"/>
        <w:ind w:left="198" w:hanging="196"/>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（知的財産</w:t>
      </w:r>
      <w:r w:rsidR="004220B3" w:rsidRPr="00925B0F">
        <w:rPr>
          <w:rFonts w:ascii="HGPｺﾞｼｯｸM" w:eastAsia="HGPｺﾞｼｯｸM" w:hAnsi="ＭＳ ゴシック" w:cs="ＭＳ ゴシック" w:hint="eastAsia"/>
          <w:spacing w:val="0"/>
          <w:szCs w:val="21"/>
        </w:rPr>
        <w:t>権</w:t>
      </w:r>
      <w:r w:rsidR="00F771DE" w:rsidRPr="00925B0F">
        <w:rPr>
          <w:rFonts w:ascii="HGPｺﾞｼｯｸM" w:eastAsia="HGPｺﾞｼｯｸM" w:hAnsi="ＭＳ ゴシック" w:cs="ＭＳ ゴシック" w:hint="eastAsia"/>
          <w:spacing w:val="0"/>
          <w:szCs w:val="21"/>
        </w:rPr>
        <w:t>等</w:t>
      </w:r>
      <w:r w:rsidR="004220B3" w:rsidRPr="00925B0F">
        <w:rPr>
          <w:rFonts w:ascii="HGPｺﾞｼｯｸM" w:eastAsia="HGPｺﾞｼｯｸM" w:hAnsi="ＭＳ ゴシック" w:cs="ＭＳ ゴシック" w:hint="eastAsia"/>
          <w:spacing w:val="0"/>
          <w:szCs w:val="21"/>
        </w:rPr>
        <w:t>の帰属</w:t>
      </w:r>
      <w:r w:rsidRPr="00925B0F">
        <w:rPr>
          <w:rFonts w:ascii="HGPｺﾞｼｯｸM" w:eastAsia="HGPｺﾞｼｯｸM" w:hAnsi="ＭＳ ゴシック" w:cs="ＭＳ ゴシック" w:hint="eastAsia"/>
          <w:spacing w:val="0"/>
          <w:szCs w:val="21"/>
        </w:rPr>
        <w:t>）</w:t>
      </w:r>
    </w:p>
    <w:p w14:paraId="64A0F4D9" w14:textId="77777777" w:rsidR="00F771DE" w:rsidRPr="00925B0F" w:rsidRDefault="008C27E7">
      <w:pPr>
        <w:autoSpaceDE/>
        <w:autoSpaceDN/>
        <w:spacing w:line="340" w:lineRule="exact"/>
        <w:rPr>
          <w:rFonts w:ascii="HGPｺﾞｼｯｸM" w:eastAsia="HGPｺﾞｼｯｸM" w:hAnsi="ＭＳ ゴシック" w:cs="ＭＳ ゴシック"/>
          <w:spacing w:val="0"/>
          <w:szCs w:val="21"/>
        </w:rPr>
        <w:pPrChange w:id="45" w:author="加藤　安奈／Kato,Anna" w:date="2024-04-24T14:55:00Z">
          <w:pPr>
            <w:autoSpaceDE/>
            <w:autoSpaceDN/>
            <w:spacing w:line="240" w:lineRule="auto"/>
          </w:pPr>
        </w:pPrChange>
      </w:pPr>
      <w:r w:rsidRPr="00925B0F">
        <w:rPr>
          <w:rFonts w:ascii="HGPｺﾞｼｯｸM" w:eastAsia="HGPｺﾞｼｯｸM" w:hAnsi="ＭＳ ゴシック" w:cs="ＭＳ ゴシック" w:hint="eastAsia"/>
          <w:spacing w:val="0"/>
          <w:szCs w:val="21"/>
        </w:rPr>
        <w:t>第１６</w:t>
      </w:r>
      <w:r w:rsidR="00D11969" w:rsidRPr="00925B0F">
        <w:rPr>
          <w:rFonts w:ascii="HGPｺﾞｼｯｸM" w:eastAsia="HGPｺﾞｼｯｸM" w:hAnsi="ＭＳ ゴシック" w:cs="ＭＳ ゴシック" w:hint="eastAsia"/>
          <w:spacing w:val="0"/>
          <w:szCs w:val="21"/>
        </w:rPr>
        <w:t>条　本治験</w:t>
      </w:r>
      <w:r w:rsidR="004220B3" w:rsidRPr="00925B0F">
        <w:rPr>
          <w:rFonts w:ascii="HGPｺﾞｼｯｸM" w:eastAsia="HGPｺﾞｼｯｸM" w:hAnsi="ＭＳ ゴシック" w:cs="ＭＳ ゴシック" w:hint="eastAsia"/>
          <w:spacing w:val="0"/>
          <w:szCs w:val="21"/>
        </w:rPr>
        <w:t>を実施することで</w:t>
      </w:r>
      <w:r w:rsidR="00F771DE" w:rsidRPr="00925B0F">
        <w:rPr>
          <w:rFonts w:ascii="HGPｺﾞｼｯｸM" w:eastAsia="HGPｺﾞｼｯｸM" w:hAnsi="ＭＳ ゴシック" w:cs="ＭＳ ゴシック" w:hint="eastAsia"/>
          <w:spacing w:val="0"/>
          <w:szCs w:val="21"/>
        </w:rPr>
        <w:t>得られた</w:t>
      </w:r>
      <w:r w:rsidR="004220B3" w:rsidRPr="00925B0F">
        <w:rPr>
          <w:rFonts w:ascii="HGPｺﾞｼｯｸM" w:eastAsia="HGPｺﾞｼｯｸM" w:hAnsi="ＭＳ ゴシック" w:cs="ＭＳ ゴシック" w:hint="eastAsia"/>
          <w:spacing w:val="0"/>
          <w:szCs w:val="21"/>
        </w:rPr>
        <w:t>知的財産権</w:t>
      </w:r>
      <w:r w:rsidR="00F771DE" w:rsidRPr="00925B0F">
        <w:rPr>
          <w:rFonts w:ascii="HGPｺﾞｼｯｸM" w:eastAsia="HGPｺﾞｼｯｸM" w:hAnsi="ＭＳ ゴシック" w:cs="ＭＳ ゴシック" w:hint="eastAsia"/>
          <w:spacing w:val="0"/>
          <w:szCs w:val="21"/>
        </w:rPr>
        <w:t>及び研究結果</w:t>
      </w:r>
      <w:r w:rsidR="004220B3" w:rsidRPr="00925B0F">
        <w:rPr>
          <w:rFonts w:ascii="HGPｺﾞｼｯｸM" w:eastAsia="HGPｺﾞｼｯｸM" w:hAnsi="ＭＳ ゴシック" w:cs="ＭＳ ゴシック" w:hint="eastAsia"/>
          <w:spacing w:val="0"/>
          <w:szCs w:val="21"/>
        </w:rPr>
        <w:t>は、</w:t>
      </w:r>
      <w:r w:rsidR="00907181" w:rsidRPr="00907181">
        <w:rPr>
          <w:rFonts w:ascii="HGPｺﾞｼｯｸM" w:eastAsia="HGPｺﾞｼｯｸM" w:hAnsi="ＭＳ ゴシック" w:cs="ＭＳ ゴシック" w:hint="eastAsia"/>
          <w:spacing w:val="0"/>
          <w:szCs w:val="21"/>
        </w:rPr>
        <w:t>原則として</w:t>
      </w:r>
      <w:r w:rsidR="004220B3" w:rsidRPr="00925B0F">
        <w:rPr>
          <w:rFonts w:ascii="HGPｺﾞｼｯｸM" w:eastAsia="HGPｺﾞｼｯｸM" w:hAnsi="ＭＳ ゴシック" w:cs="ＭＳ ゴシック" w:hint="eastAsia"/>
          <w:spacing w:val="0"/>
          <w:szCs w:val="21"/>
        </w:rPr>
        <w:t>乙</w:t>
      </w:r>
      <w:r w:rsidR="00357CD9" w:rsidRPr="00925B0F">
        <w:rPr>
          <w:rFonts w:ascii="HGPｺﾞｼｯｸM" w:eastAsia="HGPｺﾞｼｯｸM" w:hAnsi="ＭＳ ゴシック" w:cs="ＭＳ ゴシック" w:hint="eastAsia"/>
          <w:spacing w:val="0"/>
          <w:szCs w:val="21"/>
        </w:rPr>
        <w:t>に</w:t>
      </w:r>
      <w:r w:rsidR="00F771DE" w:rsidRPr="00925B0F">
        <w:rPr>
          <w:rFonts w:ascii="HGPｺﾞｼｯｸM" w:eastAsia="HGPｺﾞｼｯｸM" w:hAnsi="ＭＳ ゴシック" w:cs="ＭＳ ゴシック" w:hint="eastAsia"/>
          <w:spacing w:val="0"/>
          <w:szCs w:val="21"/>
        </w:rPr>
        <w:t>帰属</w:t>
      </w:r>
      <w:r w:rsidR="000775E3" w:rsidRPr="00925B0F">
        <w:rPr>
          <w:rFonts w:ascii="HGPｺﾞｼｯｸM" w:eastAsia="HGPｺﾞｼｯｸM" w:hAnsi="ＭＳ ゴシック" w:cs="ＭＳ ゴシック" w:hint="eastAsia"/>
          <w:spacing w:val="0"/>
          <w:szCs w:val="21"/>
        </w:rPr>
        <w:t>する</w:t>
      </w:r>
      <w:r w:rsidR="00907181" w:rsidRPr="00907181">
        <w:rPr>
          <w:rFonts w:ascii="HGPｺﾞｼｯｸM" w:eastAsia="HGPｺﾞｼｯｸM" w:hAnsi="ＭＳ ゴシック" w:cs="ＭＳ ゴシック" w:hint="eastAsia"/>
          <w:spacing w:val="0"/>
          <w:szCs w:val="21"/>
        </w:rPr>
        <w:t>が、甲より申し出があった場合は甲乙協議の上決定する</w:t>
      </w:r>
      <w:r w:rsidR="000775E3" w:rsidRPr="00925B0F">
        <w:rPr>
          <w:rFonts w:ascii="HGPｺﾞｼｯｸM" w:eastAsia="HGPｺﾞｼｯｸM" w:hAnsi="ＭＳ ゴシック" w:cs="ＭＳ ゴシック" w:hint="eastAsia"/>
          <w:spacing w:val="0"/>
          <w:szCs w:val="21"/>
        </w:rPr>
        <w:t>ものとする。</w:t>
      </w:r>
    </w:p>
    <w:p w14:paraId="0DDE206C" w14:textId="77777777" w:rsidR="00F771DE" w:rsidRPr="00925B0F" w:rsidRDefault="00F771DE" w:rsidP="00A166AD">
      <w:pPr>
        <w:autoSpaceDE/>
        <w:autoSpaceDN/>
        <w:spacing w:line="240" w:lineRule="auto"/>
        <w:rPr>
          <w:rFonts w:ascii="HGPｺﾞｼｯｸM" w:eastAsia="HGPｺﾞｼｯｸM" w:hAnsi="ＭＳ ゴシック" w:cs="ＭＳ ゴシック"/>
          <w:spacing w:val="0"/>
          <w:szCs w:val="21"/>
        </w:rPr>
      </w:pPr>
    </w:p>
    <w:p w14:paraId="1D8E7ED1"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（債権の保全）</w:t>
      </w:r>
    </w:p>
    <w:p w14:paraId="7EA3D883" w14:textId="77777777" w:rsidR="00A166AD" w:rsidRPr="00925B0F" w:rsidRDefault="00A166AD" w:rsidP="006F4594">
      <w:pPr>
        <w:autoSpaceDE/>
        <w:autoSpaceDN/>
        <w:spacing w:line="240" w:lineRule="auto"/>
        <w:ind w:left="141"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w:t>
      </w:r>
      <w:r w:rsidR="008C27E7" w:rsidRPr="00925B0F">
        <w:rPr>
          <w:rFonts w:ascii="HGPｺﾞｼｯｸM" w:eastAsia="HGPｺﾞｼｯｸM" w:hAnsi="ＭＳ ゴシック" w:cs="ＭＳ ゴシック" w:hint="eastAsia"/>
          <w:spacing w:val="0"/>
          <w:szCs w:val="21"/>
        </w:rPr>
        <w:t>７</w:t>
      </w:r>
      <w:r w:rsidRPr="00925B0F">
        <w:rPr>
          <w:rFonts w:ascii="HGPｺﾞｼｯｸM" w:eastAsia="HGPｺﾞｼｯｸM" w:hAnsi="ＭＳ ゴシック" w:cs="ＭＳ ゴシック" w:hint="eastAsia"/>
          <w:spacing w:val="0"/>
          <w:szCs w:val="21"/>
        </w:rPr>
        <w:t>条　この契約により乙が甲に金銭債務を負うこととなる場合には、関係法令の規定によるほか、次の各号に従うものとする。</w:t>
      </w:r>
    </w:p>
    <w:p w14:paraId="6EB60975" w14:textId="7CBBEA5B" w:rsidR="00A166AD" w:rsidRPr="00925B0F" w:rsidRDefault="00A166AD" w:rsidP="006F4594">
      <w:pPr>
        <w:autoSpaceDE/>
        <w:autoSpaceDN/>
        <w:spacing w:line="340" w:lineRule="exact"/>
        <w:ind w:left="284" w:hanging="14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一　乙は、甲が定める履行期限までに債務を履行</w:t>
      </w:r>
      <w:r w:rsidR="00E70263" w:rsidRPr="00925B0F">
        <w:rPr>
          <w:rFonts w:ascii="HGPｺﾞｼｯｸM" w:eastAsia="HGPｺﾞｼｯｸM" w:hAnsi="ＭＳ ゴシック" w:cs="ＭＳ ゴシック" w:hint="eastAsia"/>
          <w:spacing w:val="0"/>
          <w:szCs w:val="21"/>
        </w:rPr>
        <w:t>できない</w:t>
      </w:r>
      <w:r w:rsidRPr="00925B0F">
        <w:rPr>
          <w:rFonts w:ascii="HGPｺﾞｼｯｸM" w:eastAsia="HGPｺﾞｼｯｸM" w:hAnsi="ＭＳ ゴシック" w:cs="ＭＳ ゴシック" w:hint="eastAsia"/>
          <w:spacing w:val="0"/>
          <w:szCs w:val="21"/>
        </w:rPr>
        <w:t>ときは</w:t>
      </w:r>
      <w:r w:rsidR="00E70263" w:rsidRPr="00925B0F">
        <w:rPr>
          <w:rFonts w:ascii="HGPｺﾞｼｯｸM" w:eastAsia="HGPｺﾞｼｯｸM" w:hAnsi="ＭＳ ゴシック" w:cs="ＭＳ ゴシック" w:hint="eastAsia"/>
          <w:spacing w:val="0"/>
          <w:szCs w:val="21"/>
        </w:rPr>
        <w:t>甲に事前に連絡することとし、その理由が正当な理由であると甲が判断した場合を除き、</w:t>
      </w:r>
      <w:r w:rsidRPr="00925B0F">
        <w:rPr>
          <w:rFonts w:ascii="HGPｺﾞｼｯｸM" w:eastAsia="HGPｺﾞｼｯｸM" w:hAnsi="ＭＳ ゴシック" w:cs="ＭＳ ゴシック" w:hint="eastAsia"/>
          <w:spacing w:val="0"/>
          <w:szCs w:val="21"/>
        </w:rPr>
        <w:t>延滞金として、当該債務金額に対して履行期限の翌日から納付の日までの日数に応じ、年</w:t>
      </w:r>
      <w:del w:id="46" w:author="加藤　安奈／Kato,Anna" w:date="2024-04-24T14:55:00Z">
        <w:r w:rsidR="004C012B">
          <w:rPr>
            <w:rFonts w:ascii="HGPｺﾞｼｯｸM" w:eastAsia="HGPｺﾞｼｯｸM" w:hAnsi="ＭＳ ゴシック" w:cs="ＭＳ ゴシック" w:hint="eastAsia"/>
            <w:spacing w:val="0"/>
            <w:szCs w:val="21"/>
          </w:rPr>
          <w:delText>3</w:delText>
        </w:r>
      </w:del>
      <w:ins w:id="47" w:author="加藤　安奈／Kato,Anna" w:date="2024-04-24T14:55:00Z">
        <w:r w:rsidR="006E2F75">
          <w:rPr>
            <w:rFonts w:ascii="HGPｺﾞｼｯｸM" w:eastAsia="HGPｺﾞｼｯｸM" w:hAnsi="ＭＳ ゴシック" w:cs="ＭＳ ゴシック" w:hint="eastAsia"/>
            <w:spacing w:val="0"/>
            <w:szCs w:val="21"/>
          </w:rPr>
          <w:t>３</w:t>
        </w:r>
      </w:ins>
      <w:r w:rsidRPr="00925B0F">
        <w:rPr>
          <w:rFonts w:ascii="HGPｺﾞｼｯｸM" w:eastAsia="HGPｺﾞｼｯｸM" w:hAnsi="ＭＳ ゴシック" w:cs="ＭＳ ゴシック" w:hint="eastAsia"/>
          <w:spacing w:val="0"/>
          <w:szCs w:val="21"/>
        </w:rPr>
        <w:t>パーセントにより計算した金額を</w:t>
      </w:r>
      <w:r w:rsidR="00D363CF" w:rsidRPr="00925B0F">
        <w:rPr>
          <w:rFonts w:ascii="HGPｺﾞｼｯｸM" w:eastAsia="HGPｺﾞｼｯｸM" w:hAnsi="ＭＳ ゴシック" w:cs="ＭＳ ゴシック" w:hint="eastAsia"/>
          <w:spacing w:val="0"/>
          <w:szCs w:val="21"/>
        </w:rPr>
        <w:t>甲に</w:t>
      </w:r>
      <w:r w:rsidRPr="00925B0F">
        <w:rPr>
          <w:rFonts w:ascii="HGPｺﾞｼｯｸM" w:eastAsia="HGPｺﾞｼｯｸM" w:hAnsi="ＭＳ ゴシック" w:cs="ＭＳ ゴシック" w:hint="eastAsia"/>
          <w:spacing w:val="0"/>
          <w:szCs w:val="21"/>
        </w:rPr>
        <w:t>支払わなければならない。</w:t>
      </w:r>
    </w:p>
    <w:p w14:paraId="5895AEAF" w14:textId="77777777" w:rsidR="00A166AD" w:rsidRPr="00925B0F" w:rsidRDefault="00A166AD" w:rsidP="006F4594">
      <w:pPr>
        <w:autoSpaceDE/>
        <w:autoSpaceDN/>
        <w:spacing w:line="340" w:lineRule="exact"/>
        <w:ind w:left="284" w:hanging="14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二　甲又は国立病院機構本部は、債権の保全上必要があると認めるときは、乙の業務又は資産の状況に関し、乙に対して質問し、帳簿書類その他の物件を調査し、又は参考となるべき報告若しくは資料の提出を求めることができる。</w:t>
      </w:r>
    </w:p>
    <w:p w14:paraId="015B600C" w14:textId="77777777" w:rsidR="00A166AD" w:rsidRPr="00925B0F" w:rsidRDefault="00A166AD" w:rsidP="006F4594">
      <w:pPr>
        <w:autoSpaceDE/>
        <w:autoSpaceDN/>
        <w:spacing w:line="340" w:lineRule="exact"/>
        <w:ind w:left="284" w:hanging="14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三　乙が前号に掲げる事項に従わないときは、甲又は国立病院機構本部は当該債権の全部又は一部について履行期限を繰り上げることができる。</w:t>
      </w:r>
    </w:p>
    <w:p w14:paraId="29805220" w14:textId="77777777" w:rsidR="00A166AD" w:rsidRPr="00925B0F" w:rsidRDefault="00A166AD" w:rsidP="00A166AD">
      <w:pPr>
        <w:autoSpaceDE/>
        <w:autoSpaceDN/>
        <w:spacing w:line="340" w:lineRule="exact"/>
        <w:rPr>
          <w:rFonts w:ascii="HGPｺﾞｼｯｸM" w:eastAsia="HGPｺﾞｼｯｸM" w:hAnsi="ＭＳ ゴシック"/>
          <w:spacing w:val="4"/>
          <w:szCs w:val="21"/>
        </w:rPr>
      </w:pPr>
    </w:p>
    <w:p w14:paraId="3ADB5E15" w14:textId="77777777" w:rsidR="002E30A2" w:rsidRPr="00925B0F" w:rsidRDefault="002E30A2" w:rsidP="00A166AD">
      <w:pPr>
        <w:autoSpaceDE/>
        <w:autoSpaceDN/>
        <w:spacing w:line="340" w:lineRule="exact"/>
        <w:rPr>
          <w:rFonts w:ascii="HGPｺﾞｼｯｸM" w:eastAsia="HGPｺﾞｼｯｸM" w:hAnsi="ＭＳ ゴシック"/>
          <w:spacing w:val="4"/>
          <w:szCs w:val="21"/>
        </w:rPr>
      </w:pPr>
      <w:r w:rsidRPr="00925B0F">
        <w:rPr>
          <w:rFonts w:ascii="HGPｺﾞｼｯｸM" w:eastAsia="HGPｺﾞｼｯｸM" w:hAnsi="ＭＳ ゴシック" w:hint="eastAsia"/>
          <w:spacing w:val="4"/>
          <w:szCs w:val="21"/>
        </w:rPr>
        <w:t>（反社会的勢力の排除）</w:t>
      </w:r>
    </w:p>
    <w:p w14:paraId="0CB52369" w14:textId="77777777" w:rsidR="002E30A2" w:rsidRPr="00925B0F" w:rsidRDefault="002E30A2" w:rsidP="00840FE9">
      <w:pPr>
        <w:autoSpaceDE/>
        <w:autoSpaceDN/>
        <w:spacing w:line="340" w:lineRule="exact"/>
        <w:ind w:left="218" w:hangingChars="100" w:hanging="218"/>
        <w:rPr>
          <w:rFonts w:ascii="HGPｺﾞｼｯｸM" w:eastAsia="HGPｺﾞｼｯｸM" w:hAnsi="ＭＳ ゴシック"/>
          <w:spacing w:val="4"/>
          <w:szCs w:val="21"/>
        </w:rPr>
      </w:pPr>
      <w:r w:rsidRPr="00925B0F">
        <w:rPr>
          <w:rFonts w:ascii="HGPｺﾞｼｯｸM" w:eastAsia="HGPｺﾞｼｯｸM" w:hAnsi="ＭＳ ゴシック" w:hint="eastAsia"/>
          <w:spacing w:val="4"/>
          <w:szCs w:val="21"/>
        </w:rPr>
        <w:t>第１８条　乙は、当該契約の</w:t>
      </w:r>
      <w:r w:rsidR="00D11D8C" w:rsidRPr="00925B0F">
        <w:rPr>
          <w:rFonts w:ascii="HGPｺﾞｼｯｸM" w:eastAsia="HGPｺﾞｼｯｸM" w:hAnsi="ＭＳ ゴシック" w:hint="eastAsia"/>
          <w:spacing w:val="4"/>
          <w:szCs w:val="21"/>
        </w:rPr>
        <w:t>履行</w:t>
      </w:r>
      <w:r w:rsidRPr="00925B0F">
        <w:rPr>
          <w:rFonts w:ascii="HGPｺﾞｼｯｸM" w:eastAsia="HGPｺﾞｼｯｸM" w:hAnsi="ＭＳ ゴシック" w:hint="eastAsia"/>
          <w:spacing w:val="4"/>
          <w:szCs w:val="21"/>
        </w:rPr>
        <w:t>にあたり、反社会的勢力と一切の関係を持たないこと。</w:t>
      </w:r>
    </w:p>
    <w:p w14:paraId="1C1C31C9" w14:textId="77777777" w:rsidR="002E30A2" w:rsidRPr="00925B0F" w:rsidRDefault="002E30A2" w:rsidP="00AD1A69">
      <w:pPr>
        <w:autoSpaceDE/>
        <w:autoSpaceDN/>
        <w:spacing w:line="340" w:lineRule="exact"/>
        <w:ind w:left="142" w:hangingChars="65" w:hanging="142"/>
        <w:rPr>
          <w:rFonts w:ascii="HGPｺﾞｼｯｸM" w:eastAsia="HGPｺﾞｼｯｸM" w:hAnsi="ＭＳ ゴシック"/>
          <w:spacing w:val="4"/>
          <w:szCs w:val="21"/>
        </w:rPr>
      </w:pPr>
      <w:r w:rsidRPr="00925B0F">
        <w:rPr>
          <w:rFonts w:ascii="HGPｺﾞｼｯｸM" w:eastAsia="HGPｺﾞｼｯｸM" w:hAnsi="ＭＳ ゴシック" w:hint="eastAsia"/>
          <w:spacing w:val="4"/>
          <w:szCs w:val="21"/>
        </w:rPr>
        <w:t>２　契約締結後に、乙が</w:t>
      </w:r>
      <w:r w:rsidR="00903C34" w:rsidRPr="00925B0F">
        <w:rPr>
          <w:rFonts w:ascii="HGPｺﾞｼｯｸM" w:eastAsia="HGPｺﾞｼｯｸM" w:hAnsi="ＭＳ ゴシック" w:hint="eastAsia"/>
          <w:spacing w:val="4"/>
          <w:szCs w:val="21"/>
        </w:rPr>
        <w:t>反社会的勢力と関係を持ったこと、</w:t>
      </w:r>
      <w:r w:rsidRPr="00925B0F">
        <w:rPr>
          <w:rFonts w:ascii="HGPｺﾞｼｯｸM" w:eastAsia="HGPｺﾞｼｯｸM" w:hAnsi="ＭＳ ゴシック" w:hint="eastAsia"/>
          <w:spacing w:val="4"/>
          <w:szCs w:val="21"/>
        </w:rPr>
        <w:t>反社会的勢力であることが判明した場合及び反社会的勢力が直接又は間接的に乙を支配するに至った</w:t>
      </w:r>
      <w:r w:rsidR="00897B7F" w:rsidRPr="00925B0F">
        <w:rPr>
          <w:rFonts w:ascii="HGPｺﾞｼｯｸM" w:eastAsia="HGPｺﾞｼｯｸM" w:hAnsi="ＭＳ ゴシック" w:hint="eastAsia"/>
          <w:spacing w:val="4"/>
          <w:szCs w:val="21"/>
        </w:rPr>
        <w:t>場合には、甲は、契約を解除することができ</w:t>
      </w:r>
      <w:r w:rsidRPr="00925B0F">
        <w:rPr>
          <w:rFonts w:ascii="HGPｺﾞｼｯｸM" w:eastAsia="HGPｺﾞｼｯｸM" w:hAnsi="ＭＳ ゴシック" w:hint="eastAsia"/>
          <w:spacing w:val="4"/>
          <w:szCs w:val="21"/>
        </w:rPr>
        <w:t>る。</w:t>
      </w:r>
    </w:p>
    <w:p w14:paraId="00AEC02B" w14:textId="77777777" w:rsidR="002E30A2" w:rsidRPr="00925B0F" w:rsidRDefault="00846319" w:rsidP="00AD1A69">
      <w:pPr>
        <w:autoSpaceDE/>
        <w:autoSpaceDN/>
        <w:spacing w:line="340" w:lineRule="exact"/>
        <w:ind w:left="142" w:hangingChars="65" w:hanging="142"/>
        <w:rPr>
          <w:rFonts w:ascii="HGPｺﾞｼｯｸM" w:eastAsia="HGPｺﾞｼｯｸM" w:hAnsi="ＭＳ ゴシック"/>
          <w:spacing w:val="4"/>
          <w:szCs w:val="21"/>
        </w:rPr>
      </w:pPr>
      <w:r w:rsidRPr="00925B0F">
        <w:rPr>
          <w:rFonts w:ascii="HGPｺﾞｼｯｸM" w:eastAsia="HGPｺﾞｼｯｸM" w:hAnsi="ＭＳ ゴシック" w:hint="eastAsia"/>
          <w:spacing w:val="4"/>
          <w:szCs w:val="21"/>
        </w:rPr>
        <w:t xml:space="preserve">３　</w:t>
      </w:r>
      <w:r w:rsidR="002E30A2" w:rsidRPr="00925B0F">
        <w:rPr>
          <w:rFonts w:ascii="HGPｺﾞｼｯｸM" w:eastAsia="HGPｺﾞｼｯｸM" w:hAnsi="ＭＳ ゴシック" w:hint="eastAsia"/>
          <w:spacing w:val="4"/>
          <w:szCs w:val="21"/>
        </w:rPr>
        <w:t>第２項の規定に基づき甲が契約を解除した場合、</w:t>
      </w:r>
      <w:r w:rsidR="00301B1F" w:rsidRPr="00925B0F">
        <w:rPr>
          <w:rFonts w:ascii="HGPｺﾞｼｯｸM" w:eastAsia="HGPｺﾞｼｯｸM" w:hAnsi="ＭＳ ゴシック" w:hint="eastAsia"/>
          <w:spacing w:val="4"/>
          <w:szCs w:val="21"/>
        </w:rPr>
        <w:t>乙に生じた損害について、甲は何ら賠償ないし補償することは</w:t>
      </w:r>
      <w:r w:rsidR="00E70A16" w:rsidRPr="00925B0F">
        <w:rPr>
          <w:rFonts w:ascii="HGPｺﾞｼｯｸM" w:eastAsia="HGPｺﾞｼｯｸM" w:hAnsi="ＭＳ ゴシック" w:hint="eastAsia"/>
          <w:spacing w:val="4"/>
          <w:szCs w:val="21"/>
        </w:rPr>
        <w:t>要</w:t>
      </w:r>
      <w:r w:rsidR="00301B1F" w:rsidRPr="00925B0F">
        <w:rPr>
          <w:rFonts w:ascii="HGPｺﾞｼｯｸM" w:eastAsia="HGPｺﾞｼｯｸM" w:hAnsi="ＭＳ ゴシック" w:hint="eastAsia"/>
          <w:spacing w:val="4"/>
          <w:szCs w:val="21"/>
        </w:rPr>
        <w:t>しない。</w:t>
      </w:r>
    </w:p>
    <w:p w14:paraId="4B0EE46C" w14:textId="77777777" w:rsidR="00301B1F" w:rsidRPr="00925B0F" w:rsidRDefault="00903C34" w:rsidP="00AD1A69">
      <w:pPr>
        <w:autoSpaceDE/>
        <w:autoSpaceDN/>
        <w:spacing w:line="340" w:lineRule="exact"/>
        <w:ind w:left="142" w:hangingChars="65" w:hanging="142"/>
        <w:rPr>
          <w:rFonts w:ascii="HGPｺﾞｼｯｸM" w:eastAsia="HGPｺﾞｼｯｸM" w:hAnsi="ＭＳ ゴシック"/>
          <w:spacing w:val="4"/>
          <w:szCs w:val="21"/>
        </w:rPr>
      </w:pPr>
      <w:r w:rsidRPr="00925B0F">
        <w:rPr>
          <w:rFonts w:ascii="HGPｺﾞｼｯｸM" w:eastAsia="HGPｺﾞｼｯｸM" w:hAnsi="ＭＳ ゴシック" w:hint="eastAsia"/>
          <w:spacing w:val="4"/>
          <w:szCs w:val="21"/>
        </w:rPr>
        <w:lastRenderedPageBreak/>
        <w:t xml:space="preserve">４　</w:t>
      </w:r>
      <w:r w:rsidR="00301B1F" w:rsidRPr="00925B0F">
        <w:rPr>
          <w:rFonts w:ascii="HGPｺﾞｼｯｸM" w:eastAsia="HGPｺﾞｼｯｸM" w:hAnsi="ＭＳ ゴシック" w:hint="eastAsia"/>
          <w:spacing w:val="4"/>
          <w:szCs w:val="21"/>
        </w:rPr>
        <w:t>第２項の規定に基づき甲が契約を解除した場合、乙は、甲に対し、</w:t>
      </w:r>
      <w:r w:rsidR="00846319" w:rsidRPr="00925B0F">
        <w:rPr>
          <w:rFonts w:ascii="HGPｺﾞｼｯｸM" w:eastAsia="HGPｺﾞｼｯｸM" w:hAnsi="ＭＳ ゴシック" w:hint="eastAsia"/>
          <w:spacing w:val="4"/>
          <w:szCs w:val="21"/>
        </w:rPr>
        <w:t>解除時の</w:t>
      </w:r>
      <w:r w:rsidR="00A96CDC" w:rsidRPr="00925B0F">
        <w:rPr>
          <w:rFonts w:ascii="HGPｺﾞｼｯｸM" w:eastAsia="HGPｺﾞｼｯｸM" w:hAnsi="ＭＳ ゴシック" w:hint="eastAsia"/>
          <w:spacing w:val="4"/>
          <w:szCs w:val="21"/>
        </w:rPr>
        <w:t>組入れ症例数に第１１条第１項第</w:t>
      </w:r>
      <w:r w:rsidR="00846319" w:rsidRPr="00925B0F">
        <w:rPr>
          <w:rFonts w:ascii="HGPｺﾞｼｯｸM" w:eastAsia="HGPｺﾞｼｯｸM" w:hAnsi="ＭＳ ゴシック" w:hint="eastAsia"/>
          <w:spacing w:val="4"/>
          <w:szCs w:val="21"/>
        </w:rPr>
        <w:t>１</w:t>
      </w:r>
      <w:r w:rsidR="00A96CDC" w:rsidRPr="00925B0F">
        <w:rPr>
          <w:rFonts w:ascii="HGPｺﾞｼｯｸM" w:eastAsia="HGPｺﾞｼｯｸM" w:hAnsi="ＭＳ ゴシック" w:hint="eastAsia"/>
          <w:spacing w:val="4"/>
          <w:szCs w:val="21"/>
        </w:rPr>
        <w:t>号の</w:t>
      </w:r>
      <w:r w:rsidR="00FD6C2A">
        <w:rPr>
          <w:rFonts w:ascii="HGPｺﾞｼｯｸM" w:eastAsia="HGPｺﾞｼｯｸM" w:hAnsi="ＭＳ ゴシック" w:hint="eastAsia"/>
          <w:spacing w:val="4"/>
          <w:szCs w:val="21"/>
        </w:rPr>
        <w:t>ポイント</w:t>
      </w:r>
      <w:r w:rsidR="00A30F11">
        <w:rPr>
          <w:rFonts w:ascii="HGPｺﾞｼｯｸM" w:eastAsia="HGPｺﾞｼｯｸM" w:hAnsi="ＭＳ ゴシック" w:hint="eastAsia"/>
          <w:spacing w:val="4"/>
          <w:szCs w:val="21"/>
        </w:rPr>
        <w:t>算出</w:t>
      </w:r>
      <w:r w:rsidR="00FD6C2A">
        <w:rPr>
          <w:rFonts w:ascii="HGPｺﾞｼｯｸM" w:eastAsia="HGPｺﾞｼｯｸM" w:hAnsi="ＭＳ ゴシック" w:hint="eastAsia"/>
          <w:spacing w:val="4"/>
          <w:szCs w:val="21"/>
        </w:rPr>
        <w:t>表から算出した</w:t>
      </w:r>
      <w:r w:rsidR="001C7930">
        <w:rPr>
          <w:rFonts w:ascii="HGPｺﾞｼｯｸM" w:eastAsia="HGPｺﾞｼｯｸM" w:hAnsi="ＭＳ ゴシック" w:hint="eastAsia"/>
          <w:spacing w:val="4"/>
          <w:szCs w:val="21"/>
        </w:rPr>
        <w:t>1</w:t>
      </w:r>
      <w:r w:rsidR="00FD6C2A">
        <w:rPr>
          <w:rFonts w:ascii="HGPｺﾞｼｯｸM" w:eastAsia="HGPｺﾞｼｯｸM" w:hAnsi="ＭＳ ゴシック" w:hint="eastAsia"/>
          <w:spacing w:val="4"/>
          <w:szCs w:val="21"/>
        </w:rPr>
        <w:t>症例あたりの</w:t>
      </w:r>
      <w:r w:rsidR="00E76BC3">
        <w:rPr>
          <w:rFonts w:ascii="HGPｺﾞｼｯｸM" w:eastAsia="HGPｺﾞｼｯｸM" w:hAnsi="ＭＳ ゴシック" w:hint="eastAsia"/>
          <w:spacing w:val="4"/>
          <w:szCs w:val="21"/>
        </w:rPr>
        <w:t>変動費の</w:t>
      </w:r>
      <w:r w:rsidR="00FD6C2A">
        <w:rPr>
          <w:rFonts w:ascii="HGPｺﾞｼｯｸM" w:eastAsia="HGPｺﾞｼｯｸM" w:hAnsi="ＭＳ ゴシック" w:hint="eastAsia"/>
          <w:spacing w:val="4"/>
          <w:szCs w:val="21"/>
        </w:rPr>
        <w:t>金額</w:t>
      </w:r>
      <w:r w:rsidR="00E76BC3">
        <w:rPr>
          <w:rFonts w:ascii="HGPｺﾞｼｯｸM" w:eastAsia="HGPｺﾞｼｯｸM" w:hAnsi="ＭＳ ゴシック" w:hint="eastAsia"/>
          <w:spacing w:val="4"/>
          <w:szCs w:val="21"/>
        </w:rPr>
        <w:t>を乗じた</w:t>
      </w:r>
      <w:r w:rsidR="00A96CDC" w:rsidRPr="00925B0F">
        <w:rPr>
          <w:rFonts w:ascii="HGPｺﾞｼｯｸM" w:eastAsia="HGPｺﾞｼｯｸM" w:hAnsi="ＭＳ ゴシック" w:hint="eastAsia"/>
          <w:spacing w:val="4"/>
          <w:szCs w:val="21"/>
        </w:rPr>
        <w:t>額</w:t>
      </w:r>
      <w:r w:rsidR="00301B1F" w:rsidRPr="00925B0F">
        <w:rPr>
          <w:rFonts w:ascii="HGPｺﾞｼｯｸM" w:eastAsia="HGPｺﾞｼｯｸM" w:hAnsi="ＭＳ ゴシック" w:hint="eastAsia"/>
          <w:spacing w:val="4"/>
          <w:szCs w:val="21"/>
        </w:rPr>
        <w:t>の１０分の１に相当する額を違約金として支払うものとする。</w:t>
      </w:r>
    </w:p>
    <w:p w14:paraId="155DE2EC" w14:textId="77777777" w:rsidR="00797F95" w:rsidRPr="00925B0F" w:rsidRDefault="00797F95" w:rsidP="00840FE9">
      <w:pPr>
        <w:autoSpaceDE/>
        <w:autoSpaceDN/>
        <w:spacing w:line="340" w:lineRule="exact"/>
        <w:ind w:left="218" w:hangingChars="100" w:hanging="218"/>
        <w:rPr>
          <w:rFonts w:ascii="HGPｺﾞｼｯｸM" w:eastAsia="HGPｺﾞｼｯｸM" w:hAnsi="ＭＳ ゴシック"/>
          <w:spacing w:val="4"/>
          <w:szCs w:val="21"/>
        </w:rPr>
      </w:pPr>
    </w:p>
    <w:p w14:paraId="4DD734F3" w14:textId="77777777" w:rsidR="00A166AD" w:rsidRPr="00925B0F" w:rsidRDefault="00A166AD" w:rsidP="00A166AD">
      <w:pPr>
        <w:autoSpaceDE/>
        <w:autoSpaceDN/>
        <w:spacing w:line="340" w:lineRule="exact"/>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（本契約の変更）</w:t>
      </w:r>
    </w:p>
    <w:p w14:paraId="5417377A" w14:textId="77777777" w:rsidR="00A166AD" w:rsidRPr="00925B0F" w:rsidRDefault="00A166AD" w:rsidP="00AD1A69">
      <w:pPr>
        <w:autoSpaceDE/>
        <w:autoSpaceDN/>
        <w:spacing w:line="340" w:lineRule="exact"/>
        <w:ind w:left="141"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w:t>
      </w:r>
      <w:r w:rsidR="00301B1F" w:rsidRPr="00925B0F">
        <w:rPr>
          <w:rFonts w:ascii="HGPｺﾞｼｯｸM" w:eastAsia="HGPｺﾞｼｯｸM" w:hAnsi="ＭＳ ゴシック" w:cs="ＭＳ ゴシック" w:hint="eastAsia"/>
          <w:spacing w:val="0"/>
          <w:szCs w:val="21"/>
        </w:rPr>
        <w:t>１９</w:t>
      </w:r>
      <w:r w:rsidRPr="00925B0F">
        <w:rPr>
          <w:rFonts w:ascii="HGPｺﾞｼｯｸM" w:eastAsia="HGPｺﾞｼｯｸM" w:hAnsi="ＭＳ ゴシック" w:cs="ＭＳ ゴシック" w:hint="eastAsia"/>
          <w:spacing w:val="0"/>
          <w:szCs w:val="21"/>
        </w:rPr>
        <w:t>条　本契約の内容について変更の必要が生じた場合、甲乙協議の上文書により本契約を変更するものとする。</w:t>
      </w:r>
    </w:p>
    <w:p w14:paraId="19B81E10" w14:textId="77777777" w:rsidR="00A166AD" w:rsidRPr="00925B0F" w:rsidRDefault="00A166AD" w:rsidP="00A166AD">
      <w:pPr>
        <w:autoSpaceDE/>
        <w:autoSpaceDN/>
        <w:spacing w:line="340" w:lineRule="exact"/>
        <w:ind w:left="1080" w:hanging="1078"/>
        <w:rPr>
          <w:rFonts w:ascii="HGPｺﾞｼｯｸM" w:eastAsia="HGPｺﾞｼｯｸM" w:hAnsi="ＭＳ ゴシック"/>
          <w:spacing w:val="4"/>
          <w:sz w:val="26"/>
          <w:szCs w:val="26"/>
        </w:rPr>
      </w:pPr>
    </w:p>
    <w:p w14:paraId="4765FE04" w14:textId="77777777" w:rsidR="00A166AD" w:rsidRPr="00925B0F" w:rsidRDefault="00A166AD" w:rsidP="004744DF">
      <w:pPr>
        <w:autoSpaceDE/>
        <w:autoSpaceDN/>
        <w:spacing w:line="340" w:lineRule="exact"/>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（その他）</w:t>
      </w:r>
    </w:p>
    <w:p w14:paraId="2ECEADC1" w14:textId="77777777" w:rsidR="00A166AD" w:rsidRPr="00925B0F" w:rsidRDefault="00A166AD" w:rsidP="00AD1A69">
      <w:pPr>
        <w:autoSpaceDE/>
        <w:autoSpaceDN/>
        <w:spacing w:line="340" w:lineRule="exact"/>
        <w:ind w:left="141"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w:t>
      </w:r>
      <w:r w:rsidR="00301B1F" w:rsidRPr="00925B0F">
        <w:rPr>
          <w:rFonts w:ascii="HGPｺﾞｼｯｸM" w:eastAsia="HGPｺﾞｼｯｸM" w:hAnsi="ＭＳ ゴシック" w:cs="ＭＳ ゴシック" w:hint="eastAsia"/>
          <w:spacing w:val="0"/>
          <w:szCs w:val="21"/>
        </w:rPr>
        <w:t>２０</w:t>
      </w:r>
      <w:r w:rsidRPr="00925B0F">
        <w:rPr>
          <w:rFonts w:ascii="HGPｺﾞｼｯｸM" w:eastAsia="HGPｺﾞｼｯｸM" w:hAnsi="ＭＳ ゴシック" w:cs="ＭＳ ゴシック" w:hint="eastAsia"/>
          <w:spacing w:val="0"/>
          <w:szCs w:val="21"/>
        </w:rPr>
        <w:t>条 　本契約に定めのない事項及び本契約の各条項の解釈につき疑義を生じた事項については、その都度甲乙誠意をもって協議、決定する。</w:t>
      </w:r>
    </w:p>
    <w:p w14:paraId="49EC97D5" w14:textId="2865771F" w:rsidR="00A166AD" w:rsidRPr="00925B0F" w:rsidRDefault="00A166AD" w:rsidP="00AD1A69">
      <w:pPr>
        <w:autoSpaceDE/>
        <w:autoSpaceDN/>
        <w:spacing w:line="340" w:lineRule="exact"/>
        <w:ind w:leftChars="6" w:left="141" w:hangingChars="62" w:hanging="13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製造販売後臨床試験については、</w:t>
      </w:r>
      <w:r w:rsidRPr="00925B0F">
        <w:rPr>
          <w:rFonts w:ascii="HGPｺﾞｼｯｸM" w:eastAsia="HGPｺﾞｼｯｸM" w:hAnsi="ＭＳ ゴシック" w:hint="eastAsia"/>
          <w:spacing w:val="0"/>
          <w:szCs w:val="21"/>
        </w:rPr>
        <w:t>ＧＣＰ省令第５６条の規定に基づき、本契約書中「治験」を「製造販売後臨床試験」と読み替えるものとする。</w:t>
      </w:r>
      <w:r w:rsidRPr="00925B0F">
        <w:rPr>
          <w:rFonts w:ascii="HGPｺﾞｼｯｸM" w:eastAsia="HGPｺﾞｼｯｸM" w:hAnsi="ＭＳ ゴシック" w:cs="ＭＳ ゴシック" w:hint="eastAsia"/>
          <w:spacing w:val="0"/>
          <w:szCs w:val="21"/>
        </w:rPr>
        <w:t>この場合において、第２条第１項中「関連する通知」の下に「医薬品の製造販売後の調査及び試験の実施の基準に関する省令」（平成１６年厚生労働省令第１７１号。）及び「医薬品の製造販売後の調査及び試験の実施の基準に関する省令の</w:t>
      </w:r>
      <w:r w:rsidR="00C63A38" w:rsidRPr="00925B0F">
        <w:rPr>
          <w:rFonts w:ascii="HGPｺﾞｼｯｸM" w:eastAsia="HGPｺﾞｼｯｸM" w:hAnsi="ＭＳ ゴシック" w:cs="ＭＳ ゴシック" w:hint="eastAsia"/>
          <w:spacing w:val="0"/>
          <w:szCs w:val="21"/>
        </w:rPr>
        <w:t>施行に</w:t>
      </w:r>
      <w:r w:rsidRPr="00925B0F">
        <w:rPr>
          <w:rFonts w:ascii="HGPｺﾞｼｯｸM" w:eastAsia="HGPｺﾞｼｯｸM" w:hAnsi="ＭＳ ゴシック" w:cs="ＭＳ ゴシック" w:hint="eastAsia"/>
          <w:spacing w:val="0"/>
          <w:szCs w:val="21"/>
        </w:rPr>
        <w:t>ついての通知」を加え、</w:t>
      </w:r>
      <w:r w:rsidRPr="00925B0F">
        <w:rPr>
          <w:rFonts w:ascii="HGPｺﾞｼｯｸM" w:eastAsia="HGPｺﾞｼｯｸM" w:hAnsi="Century" w:cs="ＭＳ ゴシック" w:hint="eastAsia"/>
          <w:spacing w:val="0"/>
          <w:szCs w:val="21"/>
        </w:rPr>
        <w:t>第１１条第１項</w:t>
      </w:r>
      <w:del w:id="48" w:author="加藤　安奈／Kato,Anna" w:date="2024-04-24T14:55:00Z">
        <w:r w:rsidRPr="00925B0F">
          <w:rPr>
            <w:rFonts w:ascii="HGPｺﾞｼｯｸM" w:eastAsia="HGPｺﾞｼｯｸM" w:hAnsi="Century" w:cs="ＭＳ ゴシック" w:hint="eastAsia"/>
            <w:spacing w:val="0"/>
            <w:szCs w:val="21"/>
          </w:rPr>
          <w:delText>第</w:delText>
        </w:r>
        <w:r w:rsidR="004220B3" w:rsidRPr="00925B0F">
          <w:rPr>
            <w:rFonts w:ascii="HGPｺﾞｼｯｸM" w:eastAsia="HGPｺﾞｼｯｸM" w:hAnsi="Century" w:cs="ＭＳ ゴシック" w:hint="eastAsia"/>
            <w:spacing w:val="0"/>
            <w:szCs w:val="21"/>
          </w:rPr>
          <w:delText>３</w:delText>
        </w:r>
        <w:r w:rsidRPr="00925B0F">
          <w:rPr>
            <w:rFonts w:ascii="HGPｺﾞｼｯｸM" w:eastAsia="HGPｺﾞｼｯｸM" w:hAnsi="Century" w:cs="ＭＳ ゴシック" w:hint="eastAsia"/>
            <w:spacing w:val="0"/>
            <w:szCs w:val="21"/>
          </w:rPr>
          <w:delText>号</w:delText>
        </w:r>
      </w:del>
      <w:ins w:id="49" w:author="加藤　安奈／Kato,Anna" w:date="2024-04-24T14:55:00Z">
        <w:r w:rsidRPr="00925B0F">
          <w:rPr>
            <w:rFonts w:ascii="HGPｺﾞｼｯｸM" w:eastAsia="HGPｺﾞｼｯｸM" w:hAnsi="Century" w:cs="ＭＳ ゴシック" w:hint="eastAsia"/>
            <w:spacing w:val="0"/>
            <w:szCs w:val="21"/>
          </w:rPr>
          <w:t>第</w:t>
        </w:r>
        <w:r w:rsidR="005F1394">
          <w:rPr>
            <w:rFonts w:ascii="HGPｺﾞｼｯｸM" w:eastAsia="HGPｺﾞｼｯｸM" w:hAnsi="Century" w:cs="ＭＳ ゴシック" w:hint="eastAsia"/>
            <w:spacing w:val="0"/>
            <w:szCs w:val="21"/>
          </w:rPr>
          <w:t>４</w:t>
        </w:r>
        <w:r w:rsidRPr="00925B0F">
          <w:rPr>
            <w:rFonts w:ascii="HGPｺﾞｼｯｸM" w:eastAsia="HGPｺﾞｼｯｸM" w:hAnsi="Century" w:cs="ＭＳ ゴシック" w:hint="eastAsia"/>
            <w:spacing w:val="0"/>
            <w:szCs w:val="21"/>
          </w:rPr>
          <w:t>号</w:t>
        </w:r>
      </w:ins>
      <w:r w:rsidRPr="00925B0F">
        <w:rPr>
          <w:rFonts w:ascii="HGPｺﾞｼｯｸM" w:eastAsia="HGPｺﾞｼｯｸM" w:hAnsi="Century" w:cs="ＭＳ ゴシック" w:hint="eastAsia"/>
          <w:spacing w:val="0"/>
          <w:szCs w:val="21"/>
        </w:rPr>
        <w:t>を適用しない。</w:t>
      </w:r>
      <w:r w:rsidR="004220B3" w:rsidRPr="00925B0F">
        <w:rPr>
          <w:rFonts w:ascii="HGPｺﾞｼｯｸM" w:eastAsia="HGPｺﾞｼｯｸM" w:hAnsi="Century" w:cs="ＭＳ ゴシック" w:hint="eastAsia"/>
          <w:spacing w:val="0"/>
          <w:szCs w:val="21"/>
        </w:rPr>
        <w:t>（但し、</w:t>
      </w:r>
      <w:r w:rsidR="004220B3" w:rsidRPr="00246041">
        <w:rPr>
          <w:rFonts w:ascii="HGPｺﾞｼｯｸM" w:eastAsia="HGPｺﾞｼｯｸM" w:hAnsi="Century" w:cs="ＭＳ ゴシック" w:hint="eastAsia"/>
          <w:spacing w:val="0"/>
          <w:szCs w:val="21"/>
        </w:rPr>
        <w:t>旅費</w:t>
      </w:r>
      <w:del w:id="50" w:author="加藤　安奈／Kato,Anna" w:date="2024-04-24T14:55:00Z">
        <w:r w:rsidR="004220B3" w:rsidRPr="00246041">
          <w:rPr>
            <w:rFonts w:ascii="HGPｺﾞｼｯｸM" w:eastAsia="HGPｺﾞｼｯｸM" w:hAnsi="Century" w:cs="ＭＳ ゴシック" w:hint="eastAsia"/>
            <w:spacing w:val="0"/>
            <w:szCs w:val="21"/>
          </w:rPr>
          <w:delText>及び被験者負担軽減費</w:delText>
        </w:r>
      </w:del>
      <w:r w:rsidR="004220B3" w:rsidRPr="00246041">
        <w:rPr>
          <w:rFonts w:ascii="HGPｺﾞｼｯｸM" w:eastAsia="HGPｺﾞｼｯｸM" w:hAnsi="Century" w:cs="ＭＳ ゴシック" w:hint="eastAsia"/>
          <w:spacing w:val="0"/>
          <w:szCs w:val="21"/>
        </w:rPr>
        <w:t>は除く。</w:t>
      </w:r>
      <w:r w:rsidR="004220B3" w:rsidRPr="00925B0F">
        <w:rPr>
          <w:rFonts w:ascii="HGPｺﾞｼｯｸM" w:eastAsia="HGPｺﾞｼｯｸM" w:hAnsi="Century" w:cs="ＭＳ ゴシック" w:hint="eastAsia"/>
          <w:spacing w:val="0"/>
          <w:szCs w:val="21"/>
        </w:rPr>
        <w:t>）</w:t>
      </w:r>
      <w:r w:rsidRPr="00925B0F">
        <w:rPr>
          <w:rFonts w:ascii="HGPｺﾞｼｯｸM" w:eastAsia="HGPｺﾞｼｯｸM" w:hAnsi="Century" w:cs="ＭＳ ゴシック" w:hint="eastAsia"/>
          <w:spacing w:val="0"/>
          <w:szCs w:val="21"/>
        </w:rPr>
        <w:t>また、製造販売後臨床試験において市販品を試験薬として使用する場合は、第６条を適用しない。</w:t>
      </w:r>
    </w:p>
    <w:p w14:paraId="1489B49A" w14:textId="77777777" w:rsidR="00A166AD" w:rsidRPr="00925B0F" w:rsidRDefault="00A166AD" w:rsidP="00A166AD">
      <w:pPr>
        <w:spacing w:line="340" w:lineRule="exact"/>
        <w:rPr>
          <w:rFonts w:ascii="HGPｺﾞｼｯｸM" w:eastAsia="HGPｺﾞｼｯｸM" w:hAnsi="ＭＳ ゴシック"/>
          <w:spacing w:val="0"/>
        </w:rPr>
      </w:pPr>
    </w:p>
    <w:p w14:paraId="01E232D8" w14:textId="77777777" w:rsidR="00A166AD" w:rsidRPr="00925B0F" w:rsidRDefault="00A166AD" w:rsidP="00A166AD">
      <w:pPr>
        <w:spacing w:line="340" w:lineRule="exact"/>
        <w:rPr>
          <w:rFonts w:ascii="HGPｺﾞｼｯｸM" w:eastAsia="HGPｺﾞｼｯｸM" w:hAnsi="ＭＳ ゴシック"/>
          <w:spacing w:val="0"/>
        </w:rPr>
      </w:pPr>
      <w:r w:rsidRPr="00925B0F">
        <w:rPr>
          <w:rFonts w:ascii="HGPｺﾞｼｯｸM" w:eastAsia="HGPｺﾞｼｯｸM" w:hAnsi="ＭＳ ゴシック" w:hint="eastAsia"/>
          <w:spacing w:val="0"/>
        </w:rPr>
        <w:t>本契約締結の証として本書を２通作成し、甲乙記名捺印の上、甲１通乙１通を保有する。</w:t>
      </w:r>
    </w:p>
    <w:p w14:paraId="5DC5331A" w14:textId="77777777" w:rsidR="00797F95" w:rsidRPr="00925B0F" w:rsidRDefault="00797F95" w:rsidP="00A166AD">
      <w:pPr>
        <w:spacing w:line="340" w:lineRule="exact"/>
        <w:rPr>
          <w:rFonts w:ascii="HGPｺﾞｼｯｸM" w:eastAsia="HGPｺﾞｼｯｸM" w:hAnsi="ＭＳ ゴシック"/>
          <w:spacing w:val="0"/>
        </w:rPr>
      </w:pPr>
    </w:p>
    <w:p w14:paraId="714653D9" w14:textId="77777777" w:rsidR="00797F95" w:rsidRPr="00925B0F" w:rsidRDefault="00797F95" w:rsidP="00A166AD">
      <w:pPr>
        <w:spacing w:line="340" w:lineRule="exact"/>
        <w:rPr>
          <w:rFonts w:ascii="HGPｺﾞｼｯｸM" w:eastAsia="HGPｺﾞｼｯｸM" w:hAnsi="ＭＳ ゴシック"/>
          <w:spacing w:val="0"/>
        </w:rPr>
      </w:pPr>
    </w:p>
    <w:p w14:paraId="320B8FCA" w14:textId="77777777" w:rsidR="00797F95" w:rsidRPr="00925B0F" w:rsidRDefault="00797F95" w:rsidP="00A166AD">
      <w:pPr>
        <w:spacing w:line="340" w:lineRule="exact"/>
        <w:rPr>
          <w:rFonts w:ascii="HGPｺﾞｼｯｸM" w:eastAsia="HGPｺﾞｼｯｸM" w:hAnsi="ＭＳ ゴシック"/>
          <w:spacing w:val="0"/>
        </w:rPr>
      </w:pPr>
    </w:p>
    <w:p w14:paraId="0097F7DA" w14:textId="77777777" w:rsidR="00797F95" w:rsidRPr="00925B0F" w:rsidRDefault="00797F95" w:rsidP="00A166AD">
      <w:pPr>
        <w:spacing w:line="340" w:lineRule="exact"/>
        <w:rPr>
          <w:rFonts w:ascii="HGPｺﾞｼｯｸM" w:eastAsia="HGPｺﾞｼｯｸM" w:hAnsi="ＭＳ ゴシック"/>
          <w:spacing w:val="0"/>
        </w:rPr>
      </w:pPr>
    </w:p>
    <w:p w14:paraId="1E143707" w14:textId="77777777" w:rsidR="00AB06BE" w:rsidRPr="00925B0F" w:rsidRDefault="00AB06BE" w:rsidP="00AB06BE">
      <w:pPr>
        <w:spacing w:line="340" w:lineRule="exact"/>
        <w:rPr>
          <w:rFonts w:ascii="HGPｺﾞｼｯｸM" w:eastAsia="HGPｺﾞｼｯｸM" w:hAnsi="ＭＳ ゴシック"/>
          <w:spacing w:val="0"/>
        </w:rPr>
      </w:pPr>
      <w:r w:rsidRPr="00925B0F">
        <w:rPr>
          <w:rFonts w:ascii="HGPｺﾞｼｯｸM" w:eastAsia="HGPｺﾞｼｯｸM" w:hAnsi="ＭＳ ゴシック" w:hint="eastAsia"/>
          <w:spacing w:val="0"/>
        </w:rPr>
        <w:t>西暦       年      月     日</w:t>
      </w:r>
    </w:p>
    <w:p w14:paraId="088FD925" w14:textId="77777777" w:rsidR="00AB06BE" w:rsidRPr="00925B0F" w:rsidRDefault="00AB06BE" w:rsidP="00AB06BE">
      <w:pPr>
        <w:spacing w:line="340" w:lineRule="exact"/>
        <w:rPr>
          <w:rFonts w:ascii="HGPｺﾞｼｯｸM" w:eastAsia="HGPｺﾞｼｯｸM" w:hAnsi="ＭＳ ゴシック"/>
          <w:spacing w:val="0"/>
        </w:rPr>
      </w:pPr>
    </w:p>
    <w:p w14:paraId="118A0C81" w14:textId="77777777" w:rsidR="00AB06BE" w:rsidRPr="001157BF" w:rsidRDefault="00AB06BE" w:rsidP="00AB06BE">
      <w:pPr>
        <w:spacing w:line="340" w:lineRule="exact"/>
        <w:ind w:left="1980" w:firstLineChars="400" w:firstLine="840"/>
        <w:rPr>
          <w:rFonts w:ascii="HGPｺﾞｼｯｸM" w:eastAsia="HGPｺﾞｼｯｸM" w:hAnsi="ＭＳ ゴシック"/>
          <w:spacing w:val="0"/>
          <w:highlight w:val="yellow"/>
        </w:rPr>
      </w:pPr>
      <w:r w:rsidRPr="00925B0F">
        <w:rPr>
          <w:rFonts w:ascii="HGPｺﾞｼｯｸM" w:eastAsia="HGPｺﾞｼｯｸM" w:hAnsi="ＭＳ ゴシック" w:hint="eastAsia"/>
          <w:spacing w:val="0"/>
        </w:rPr>
        <w:t xml:space="preserve">    甲</w:t>
      </w:r>
      <w:r>
        <w:rPr>
          <w:rFonts w:ascii="HGPｺﾞｼｯｸM" w:eastAsia="HGPｺﾞｼｯｸM" w:hAnsi="ＭＳ ゴシック" w:hint="eastAsia"/>
          <w:spacing w:val="0"/>
        </w:rPr>
        <w:t xml:space="preserve">　</w:t>
      </w:r>
      <w:r w:rsidRPr="00925B0F">
        <w:rPr>
          <w:rFonts w:ascii="HGPｺﾞｼｯｸM" w:eastAsia="HGPｺﾞｼｯｸM" w:hAnsi="ＭＳ ゴシック" w:hint="eastAsia"/>
          <w:spacing w:val="0"/>
        </w:rPr>
        <w:t xml:space="preserve">　(住所)　</w:t>
      </w:r>
      <w:r w:rsidRPr="001157BF">
        <w:rPr>
          <w:rFonts w:ascii="HGPｺﾞｼｯｸM" w:eastAsia="HGPｺﾞｼｯｸM" w:hAnsi="ＭＳ ゴシック" w:hint="eastAsia"/>
          <w:spacing w:val="0"/>
          <w:highlight w:val="yellow"/>
        </w:rPr>
        <w:t>北海道札幌市白石区菊水４条２丁目３番５４号</w:t>
      </w:r>
    </w:p>
    <w:p w14:paraId="780E5CD8" w14:textId="77777777" w:rsidR="00AB06BE" w:rsidRPr="001157BF" w:rsidRDefault="00AB06BE" w:rsidP="00AB06BE">
      <w:pPr>
        <w:spacing w:line="340" w:lineRule="exact"/>
        <w:ind w:left="1980" w:firstLineChars="700" w:firstLine="1470"/>
        <w:rPr>
          <w:rFonts w:ascii="HGPｺﾞｼｯｸM" w:eastAsia="HGPｺﾞｼｯｸM" w:hAnsi="ＭＳ ゴシック"/>
          <w:spacing w:val="0"/>
          <w:highlight w:val="yellow"/>
        </w:rPr>
      </w:pPr>
      <w:r w:rsidRPr="00794D1E">
        <w:rPr>
          <w:rFonts w:ascii="HGPｺﾞｼｯｸM" w:eastAsia="HGPｺﾞｼｯｸM" w:hAnsi="ＭＳ ゴシック" w:hint="eastAsia"/>
          <w:spacing w:val="0"/>
        </w:rPr>
        <w:t xml:space="preserve">　</w:t>
      </w:r>
      <w:r w:rsidRPr="00794D1E">
        <w:rPr>
          <w:rFonts w:ascii="HGPｺﾞｼｯｸM" w:eastAsia="HGPｺﾞｼｯｸM" w:hAnsi="ＭＳ ゴシック" w:hint="eastAsia"/>
          <w:spacing w:val="0"/>
          <w:lang w:eastAsia="zh-CN"/>
        </w:rPr>
        <w:t xml:space="preserve">　</w:t>
      </w:r>
      <w:r w:rsidRPr="00794D1E">
        <w:rPr>
          <w:rFonts w:ascii="HGPｺﾞｼｯｸM" w:eastAsia="HGPｺﾞｼｯｸM" w:hAnsi="ＭＳ ゴシック" w:hint="eastAsia"/>
          <w:spacing w:val="0"/>
        </w:rPr>
        <w:t>(</w:t>
      </w:r>
      <w:r w:rsidRPr="00925B0F">
        <w:rPr>
          <w:rFonts w:ascii="HGPｺﾞｼｯｸM" w:eastAsia="HGPｺﾞｼｯｸM" w:hAnsi="ＭＳ ゴシック" w:hint="eastAsia"/>
          <w:spacing w:val="0"/>
        </w:rPr>
        <w:t xml:space="preserve">名称)　</w:t>
      </w:r>
      <w:r w:rsidRPr="001157BF">
        <w:rPr>
          <w:rFonts w:ascii="HGPｺﾞｼｯｸM" w:eastAsia="HGPｺﾞｼｯｸM" w:hAnsi="ＭＳ ゴシック" w:hint="eastAsia"/>
          <w:spacing w:val="0"/>
          <w:highlight w:val="yellow"/>
        </w:rPr>
        <w:t>独立行政法人国立病院機構北海道がんセンター</w:t>
      </w:r>
    </w:p>
    <w:p w14:paraId="5A0CBC35" w14:textId="77777777" w:rsidR="00AB06BE" w:rsidRPr="00925B0F" w:rsidRDefault="00AB06BE" w:rsidP="00AB06BE">
      <w:pPr>
        <w:spacing w:line="340" w:lineRule="exact"/>
        <w:ind w:left="1980" w:firstLine="680"/>
        <w:rPr>
          <w:rFonts w:ascii="HGPｺﾞｼｯｸM" w:eastAsia="HGPｺﾞｼｯｸM" w:hAnsi="ＭＳ ゴシック"/>
          <w:spacing w:val="0"/>
          <w:lang w:eastAsia="zh-TW"/>
        </w:rPr>
      </w:pPr>
      <w:r w:rsidRPr="00794D1E">
        <w:rPr>
          <w:rFonts w:ascii="HGPｺﾞｼｯｸM" w:eastAsia="HGPｺﾞｼｯｸM" w:hAnsi="ＭＳ ゴシック" w:hint="eastAsia"/>
          <w:spacing w:val="0"/>
        </w:rPr>
        <w:t xml:space="preserve">      　　　　　　　　</w:t>
      </w:r>
      <w:r>
        <w:rPr>
          <w:rFonts w:ascii="HGPｺﾞｼｯｸM" w:eastAsia="HGPｺﾞｼｯｸM" w:hAnsi="ＭＳ ゴシック" w:hint="eastAsia"/>
          <w:spacing w:val="0"/>
        </w:rPr>
        <w:t xml:space="preserve"> </w:t>
      </w:r>
      <w:r w:rsidRPr="001157BF">
        <w:rPr>
          <w:rFonts w:ascii="HGPｺﾞｼｯｸM" w:eastAsia="HGPｺﾞｼｯｸM" w:hAnsi="ＭＳ ゴシック" w:hint="eastAsia"/>
          <w:spacing w:val="0"/>
          <w:highlight w:val="yellow"/>
          <w:lang w:eastAsia="zh-TW"/>
        </w:rPr>
        <w:t>院長　　　　　　○○　○○</w:t>
      </w:r>
      <w:r>
        <w:rPr>
          <w:rFonts w:ascii="HGPｺﾞｼｯｸM" w:eastAsia="HGPｺﾞｼｯｸM" w:hAnsi="ＭＳ ゴシック" w:hint="eastAsia"/>
          <w:spacing w:val="0"/>
          <w:lang w:eastAsia="zh-TW"/>
        </w:rPr>
        <w:t xml:space="preserve">　　　印</w:t>
      </w:r>
      <w:r w:rsidRPr="00925B0F">
        <w:rPr>
          <w:rFonts w:ascii="HGPｺﾞｼｯｸM" w:eastAsia="HGPｺﾞｼｯｸM" w:hAnsi="ＭＳ ゴシック" w:hint="eastAsia"/>
          <w:spacing w:val="0"/>
          <w:lang w:eastAsia="zh-TW"/>
        </w:rPr>
        <w:t xml:space="preserve"> </w:t>
      </w:r>
    </w:p>
    <w:p w14:paraId="359D3344" w14:textId="77777777" w:rsidR="00AB06BE" w:rsidRDefault="00AB06BE" w:rsidP="00AB06BE">
      <w:pPr>
        <w:spacing w:line="340" w:lineRule="exact"/>
        <w:ind w:left="1980" w:firstLine="680"/>
        <w:rPr>
          <w:rFonts w:ascii="HGPｺﾞｼｯｸM" w:eastAsia="HGPｺﾞｼｯｸM" w:hAnsi="ＭＳ ゴシック"/>
          <w:spacing w:val="0"/>
          <w:lang w:eastAsia="zh-TW"/>
        </w:rPr>
      </w:pPr>
    </w:p>
    <w:p w14:paraId="6AC494C3" w14:textId="77777777" w:rsidR="00AB06BE" w:rsidRPr="00794D1E" w:rsidRDefault="00AB06BE" w:rsidP="00AB06BE">
      <w:pPr>
        <w:spacing w:line="340" w:lineRule="exact"/>
        <w:rPr>
          <w:rFonts w:ascii="HGPｺﾞｼｯｸM" w:eastAsia="HGPｺﾞｼｯｸM" w:hAnsi="ＭＳ ゴシック"/>
          <w:spacing w:val="0"/>
          <w:lang w:eastAsia="zh-TW"/>
        </w:rPr>
      </w:pPr>
    </w:p>
    <w:p w14:paraId="128BED9C" w14:textId="77777777" w:rsidR="00AB06BE" w:rsidRPr="00925B0F" w:rsidRDefault="00AB06BE" w:rsidP="00AB06BE">
      <w:pPr>
        <w:spacing w:line="340" w:lineRule="exact"/>
        <w:ind w:left="1980" w:firstLine="680"/>
        <w:rPr>
          <w:rFonts w:ascii="HGPｺﾞｼｯｸM" w:eastAsia="HGPｺﾞｼｯｸM" w:hAnsi="ＭＳ ゴシック"/>
          <w:spacing w:val="0"/>
          <w:lang w:eastAsia="zh-TW"/>
        </w:rPr>
      </w:pPr>
      <w:r w:rsidRPr="00925B0F">
        <w:rPr>
          <w:rFonts w:ascii="HGPｺﾞｼｯｸM" w:eastAsia="HGPｺﾞｼｯｸM" w:hAnsi="ＭＳ ゴシック" w:hint="eastAsia"/>
          <w:spacing w:val="0"/>
          <w:lang w:eastAsia="zh-TW"/>
        </w:rPr>
        <w:t xml:space="preserve">      </w:t>
      </w:r>
      <w:r>
        <w:rPr>
          <w:rFonts w:ascii="HGPｺﾞｼｯｸM" w:eastAsia="HGPｺﾞｼｯｸM" w:hAnsi="ＭＳ ゴシック" w:hint="eastAsia"/>
          <w:spacing w:val="0"/>
          <w:lang w:eastAsia="zh-TW"/>
        </w:rPr>
        <w:t xml:space="preserve">乙  </w:t>
      </w:r>
      <w:r w:rsidRPr="00925B0F">
        <w:rPr>
          <w:rFonts w:ascii="HGPｺﾞｼｯｸM" w:eastAsia="HGPｺﾞｼｯｸM" w:hAnsi="ＭＳ ゴシック" w:hint="eastAsia"/>
          <w:spacing w:val="0"/>
          <w:lang w:eastAsia="zh-TW"/>
        </w:rPr>
        <w:t xml:space="preserve">(住所)　</w:t>
      </w:r>
      <w:r w:rsidRPr="00925B0F">
        <w:rPr>
          <w:rFonts w:ascii="HGPｺﾞｼｯｸM" w:eastAsia="HGPｺﾞｼｯｸM" w:hint="eastAsia"/>
          <w:spacing w:val="0"/>
          <w:lang w:eastAsia="zh-TW"/>
        </w:rPr>
        <w:t xml:space="preserve"> </w:t>
      </w:r>
    </w:p>
    <w:p w14:paraId="1D273B63" w14:textId="77777777" w:rsidR="00AB06BE" w:rsidRPr="00925B0F" w:rsidRDefault="00AB06BE" w:rsidP="00AB06BE">
      <w:pPr>
        <w:spacing w:line="340" w:lineRule="exact"/>
        <w:ind w:firstLineChars="1750" w:firstLine="3675"/>
        <w:rPr>
          <w:rFonts w:ascii="HGPｺﾞｼｯｸM" w:eastAsia="HGPｺﾞｼｯｸM" w:hAnsi="ＭＳ ゴシック"/>
          <w:spacing w:val="0"/>
          <w:lang w:eastAsia="zh-TW"/>
        </w:rPr>
      </w:pPr>
      <w:r w:rsidRPr="00925B0F">
        <w:rPr>
          <w:rFonts w:ascii="HGPｺﾞｼｯｸM" w:eastAsia="HGPｺﾞｼｯｸM" w:hAnsi="ＭＳ ゴシック" w:hint="eastAsia"/>
          <w:spacing w:val="0"/>
          <w:lang w:eastAsia="zh-TW"/>
        </w:rPr>
        <w:t xml:space="preserve">(名称)　</w:t>
      </w:r>
      <w:r w:rsidRPr="00925B0F">
        <w:rPr>
          <w:rFonts w:ascii="HGPｺﾞｼｯｸM" w:eastAsia="HGPｺﾞｼｯｸM" w:hint="eastAsia"/>
          <w:spacing w:val="0"/>
          <w:lang w:eastAsia="zh-TW"/>
        </w:rPr>
        <w:t xml:space="preserve"> </w:t>
      </w:r>
    </w:p>
    <w:p w14:paraId="5BDD232F" w14:textId="051E03E9" w:rsidR="00A166AD" w:rsidRPr="00925B0F" w:rsidRDefault="00AB06BE" w:rsidP="00AB06BE">
      <w:pPr>
        <w:spacing w:line="340" w:lineRule="exact"/>
        <w:rPr>
          <w:rFonts w:ascii="HGPｺﾞｼｯｸM" w:eastAsia="HGPｺﾞｼｯｸM" w:hAnsi="ＭＳ ゴシック"/>
          <w:spacing w:val="0"/>
          <w:lang w:eastAsia="zh-TW"/>
        </w:rPr>
      </w:pPr>
      <w:r w:rsidRPr="00925B0F">
        <w:rPr>
          <w:rFonts w:ascii="HGPｺﾞｼｯｸM" w:eastAsia="HGPｺﾞｼｯｸM" w:hAnsi="ＭＳ ゴシック" w:hint="eastAsia"/>
          <w:spacing w:val="0"/>
          <w:lang w:eastAsia="zh-TW"/>
        </w:rPr>
        <w:t xml:space="preserve">   　　　　　　　　　　　　    　　　　　　  　　 　　　　　　　　　</w:t>
      </w:r>
      <w:r>
        <w:rPr>
          <w:rFonts w:ascii="HGPｺﾞｼｯｸM" w:eastAsia="HGPｺﾞｼｯｸM" w:hAnsi="ＭＳ ゴシック" w:hint="eastAsia"/>
          <w:spacing w:val="0"/>
          <w:lang w:eastAsia="zh-TW"/>
        </w:rPr>
        <w:t xml:space="preserve">                 </w:t>
      </w:r>
      <w:r w:rsidRPr="00925B0F">
        <w:rPr>
          <w:rFonts w:ascii="HGPｺﾞｼｯｸM" w:eastAsia="HGPｺﾞｼｯｸM" w:hAnsi="ＭＳ ゴシック" w:hint="eastAsia"/>
          <w:spacing w:val="0"/>
          <w:lang w:eastAsia="zh-TW"/>
        </w:rPr>
        <w:t xml:space="preserve">　　印</w:t>
      </w:r>
      <w:r w:rsidRPr="00925B0F">
        <w:rPr>
          <w:rFonts w:ascii="HGPｺﾞｼｯｸM" w:eastAsia="HGPｺﾞｼｯｸM" w:hint="eastAsia"/>
          <w:spacing w:val="0"/>
          <w:lang w:eastAsia="zh-TW"/>
        </w:rPr>
        <w:t xml:space="preserve">  </w:t>
      </w:r>
      <w:r w:rsidR="008066A4" w:rsidRPr="00925B0F">
        <w:rPr>
          <w:rFonts w:ascii="HGPｺﾞｼｯｸM" w:eastAsia="HGPｺﾞｼｯｸM" w:hint="eastAsia"/>
          <w:spacing w:val="0"/>
          <w:lang w:eastAsia="zh-TW"/>
        </w:rPr>
        <w:br w:type="page"/>
      </w:r>
      <w:r w:rsidR="00F36D83" w:rsidRPr="00925B0F">
        <w:rPr>
          <w:rFonts w:ascii="HGPｺﾞｼｯｸM" w:eastAsia="HGPｺﾞｼｯｸM" w:hAnsi="ＭＳ ゴシック" w:hint="eastAsia"/>
          <w:spacing w:val="0"/>
          <w:lang w:eastAsia="zh-TW"/>
        </w:rPr>
        <w:lastRenderedPageBreak/>
        <w:t>（別紙様式）</w:t>
      </w:r>
    </w:p>
    <w:p w14:paraId="4D9BA414" w14:textId="77777777" w:rsidR="00A166AD" w:rsidRPr="00925B0F" w:rsidRDefault="00A166AD" w:rsidP="00A166AD">
      <w:pPr>
        <w:pStyle w:val="a5"/>
        <w:spacing w:line="338" w:lineRule="atLeast"/>
        <w:rPr>
          <w:rFonts w:ascii="HGPｺﾞｼｯｸM" w:eastAsia="HGPｺﾞｼｯｸM" w:hAnsi="ＭＳ ゴシック"/>
          <w:spacing w:val="0"/>
          <w:lang w:eastAsia="zh-TW"/>
        </w:rPr>
      </w:pPr>
    </w:p>
    <w:p w14:paraId="66F28395" w14:textId="77777777" w:rsidR="00A166AD" w:rsidRPr="00925B0F" w:rsidRDefault="00A166AD" w:rsidP="00A166AD">
      <w:pPr>
        <w:pStyle w:val="a5"/>
        <w:spacing w:line="338" w:lineRule="atLeast"/>
        <w:rPr>
          <w:rFonts w:ascii="HGPｺﾞｼｯｸM" w:eastAsia="HGPｺﾞｼｯｸM" w:hAnsi="ＭＳ ゴシック"/>
          <w:spacing w:val="0"/>
        </w:rPr>
      </w:pPr>
      <w:r w:rsidRPr="00925B0F">
        <w:rPr>
          <w:rFonts w:ascii="HGPｺﾞｼｯｸM" w:eastAsia="HGPｺﾞｼｯｸM" w:hAnsi="ＭＳ ゴシック" w:hint="eastAsia"/>
        </w:rPr>
        <w:t>（１）研究用試料並びに書類、消耗器材（第１</w:t>
      </w:r>
      <w:r w:rsidR="004220B3" w:rsidRPr="00925B0F">
        <w:rPr>
          <w:rFonts w:ascii="HGPｺﾞｼｯｸM" w:eastAsia="HGPｺﾞｼｯｸM" w:hAnsi="ＭＳ ゴシック" w:hint="eastAsia"/>
        </w:rPr>
        <w:t>５</w:t>
      </w:r>
      <w:r w:rsidRPr="00925B0F">
        <w:rPr>
          <w:rFonts w:ascii="HGPｺﾞｼｯｸM" w:eastAsia="HGPｺﾞｼｯｸM" w:hAnsi="ＭＳ ゴシック" w:hint="eastAsia"/>
        </w:rPr>
        <w:t>条第１項関係）</w:t>
      </w:r>
    </w:p>
    <w:p w14:paraId="00AECFB0" w14:textId="77777777" w:rsidR="00A166AD" w:rsidRPr="00925B0F" w:rsidRDefault="00A166AD" w:rsidP="00A166AD">
      <w:pPr>
        <w:pStyle w:val="a5"/>
        <w:spacing w:line="338" w:lineRule="atLeast"/>
        <w:rPr>
          <w:rFonts w:ascii="HGPｺﾞｼｯｸM" w:eastAsia="HGPｺﾞｼｯｸM" w:hAnsi="ＭＳ ゴシック"/>
          <w:spacing w:val="0"/>
        </w:rPr>
      </w:pPr>
      <w:r w:rsidRPr="00925B0F">
        <w:rPr>
          <w:rFonts w:ascii="HGPｺﾞｼｯｸM" w:eastAsia="HGPｺﾞｼｯｸM" w:hAnsi="ＭＳ ゴシック" w:hint="eastAsia"/>
          <w:spacing w:val="-1"/>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262"/>
        <w:gridCol w:w="3570"/>
        <w:gridCol w:w="1260"/>
        <w:gridCol w:w="1155"/>
        <w:gridCol w:w="1890"/>
        <w:gridCol w:w="1313"/>
      </w:tblGrid>
      <w:tr w:rsidR="00A166AD" w:rsidRPr="00925B0F" w14:paraId="6EF12D35" w14:textId="77777777">
        <w:trPr>
          <w:trHeight w:val="338"/>
        </w:trPr>
        <w:tc>
          <w:tcPr>
            <w:tcW w:w="262" w:type="dxa"/>
            <w:tcBorders>
              <w:top w:val="nil"/>
              <w:left w:val="nil"/>
              <w:bottom w:val="nil"/>
              <w:right w:val="nil"/>
            </w:tcBorders>
          </w:tcPr>
          <w:p w14:paraId="4D623D4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single" w:sz="4" w:space="0" w:color="auto"/>
              <w:left w:val="single" w:sz="4" w:space="0" w:color="auto"/>
              <w:bottom w:val="nil"/>
              <w:right w:val="nil"/>
            </w:tcBorders>
          </w:tcPr>
          <w:p w14:paraId="4CD571F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single" w:sz="4" w:space="0" w:color="auto"/>
              <w:left w:val="single" w:sz="4" w:space="0" w:color="auto"/>
              <w:bottom w:val="nil"/>
              <w:right w:val="nil"/>
            </w:tcBorders>
          </w:tcPr>
          <w:p w14:paraId="3381ACE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single" w:sz="4" w:space="0" w:color="auto"/>
              <w:left w:val="single" w:sz="4" w:space="0" w:color="auto"/>
              <w:bottom w:val="nil"/>
              <w:right w:val="nil"/>
            </w:tcBorders>
          </w:tcPr>
          <w:p w14:paraId="10D2FF2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single" w:sz="4" w:space="0" w:color="auto"/>
              <w:left w:val="single" w:sz="4" w:space="0" w:color="auto"/>
              <w:bottom w:val="nil"/>
              <w:right w:val="nil"/>
            </w:tcBorders>
          </w:tcPr>
          <w:p w14:paraId="0993177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6AF90993"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789D873E" w14:textId="77777777" w:rsidTr="00E76BC3">
        <w:trPr>
          <w:trHeight w:val="338"/>
        </w:trPr>
        <w:tc>
          <w:tcPr>
            <w:tcW w:w="262" w:type="dxa"/>
            <w:tcBorders>
              <w:top w:val="nil"/>
              <w:left w:val="nil"/>
              <w:bottom w:val="nil"/>
              <w:right w:val="nil"/>
            </w:tcBorders>
          </w:tcPr>
          <w:p w14:paraId="35603E2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vAlign w:val="center"/>
          </w:tcPr>
          <w:p w14:paraId="483DD176"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spacing w:val="-6"/>
              </w:rPr>
              <w:t>名</w:t>
            </w:r>
            <w:r w:rsidRPr="00925B0F">
              <w:rPr>
                <w:rFonts w:ascii="HGPｺﾞｼｯｸM" w:eastAsia="HGPｺﾞｼｯｸM" w:hAnsi="ＭＳ ゴシック" w:hint="eastAsia"/>
                <w:spacing w:val="-5"/>
              </w:rPr>
              <w:t xml:space="preserve">            </w:t>
            </w:r>
            <w:r w:rsidRPr="00925B0F">
              <w:rPr>
                <w:rFonts w:ascii="HGPｺﾞｼｯｸM" w:eastAsia="HGPｺﾞｼｯｸM" w:hAnsi="ＭＳ ゴシック" w:hint="eastAsia"/>
                <w:spacing w:val="-6"/>
              </w:rPr>
              <w:t xml:space="preserve">　　　　称</w:t>
            </w:r>
          </w:p>
        </w:tc>
        <w:tc>
          <w:tcPr>
            <w:tcW w:w="1260" w:type="dxa"/>
            <w:tcBorders>
              <w:top w:val="nil"/>
              <w:left w:val="single" w:sz="4" w:space="0" w:color="auto"/>
              <w:bottom w:val="nil"/>
              <w:right w:val="nil"/>
            </w:tcBorders>
            <w:vAlign w:val="center"/>
          </w:tcPr>
          <w:p w14:paraId="06996D8B"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spacing w:val="-6"/>
              </w:rPr>
              <w:t>単</w:t>
            </w:r>
            <w:r w:rsidRPr="00925B0F">
              <w:rPr>
                <w:rFonts w:ascii="HGPｺﾞｼｯｸM" w:eastAsia="HGPｺﾞｼｯｸM" w:hAnsi="ＭＳ ゴシック" w:hint="eastAsia"/>
                <w:spacing w:val="-5"/>
              </w:rPr>
              <w:t xml:space="preserve">  </w:t>
            </w:r>
            <w:r w:rsidRPr="00925B0F">
              <w:rPr>
                <w:rFonts w:ascii="HGPｺﾞｼｯｸM" w:eastAsia="HGPｺﾞｼｯｸM" w:hAnsi="ＭＳ ゴシック" w:hint="eastAsia"/>
                <w:spacing w:val="-6"/>
              </w:rPr>
              <w:t xml:space="preserve">　位</w:t>
            </w:r>
          </w:p>
        </w:tc>
        <w:tc>
          <w:tcPr>
            <w:tcW w:w="1155" w:type="dxa"/>
            <w:tcBorders>
              <w:top w:val="nil"/>
              <w:left w:val="single" w:sz="4" w:space="0" w:color="auto"/>
              <w:bottom w:val="nil"/>
              <w:right w:val="nil"/>
            </w:tcBorders>
            <w:vAlign w:val="center"/>
          </w:tcPr>
          <w:p w14:paraId="470C2086"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rPr>
              <w:t>数</w:t>
            </w:r>
            <w:r w:rsidRPr="00925B0F">
              <w:rPr>
                <w:rFonts w:ascii="HGPｺﾞｼｯｸM" w:eastAsia="HGPｺﾞｼｯｸM" w:hAnsi="ＭＳ ゴシック" w:hint="eastAsia"/>
                <w:spacing w:val="-1"/>
              </w:rPr>
              <w:t xml:space="preserve">  </w:t>
            </w:r>
            <w:r w:rsidRPr="00925B0F">
              <w:rPr>
                <w:rFonts w:ascii="HGPｺﾞｼｯｸM" w:eastAsia="HGPｺﾞｼｯｸM" w:hAnsi="ＭＳ ゴシック" w:hint="eastAsia"/>
              </w:rPr>
              <w:t xml:space="preserve">　量</w:t>
            </w:r>
          </w:p>
        </w:tc>
        <w:tc>
          <w:tcPr>
            <w:tcW w:w="1890" w:type="dxa"/>
            <w:tcBorders>
              <w:top w:val="nil"/>
              <w:left w:val="single" w:sz="4" w:space="0" w:color="auto"/>
              <w:bottom w:val="nil"/>
              <w:right w:val="nil"/>
            </w:tcBorders>
            <w:vAlign w:val="center"/>
          </w:tcPr>
          <w:p w14:paraId="374882E8"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spacing w:val="-6"/>
              </w:rPr>
              <w:t>備　　　　考</w:t>
            </w:r>
          </w:p>
        </w:tc>
        <w:tc>
          <w:tcPr>
            <w:tcW w:w="1313" w:type="dxa"/>
            <w:tcBorders>
              <w:top w:val="nil"/>
              <w:left w:val="single" w:sz="4" w:space="0" w:color="auto"/>
              <w:bottom w:val="nil"/>
              <w:right w:val="nil"/>
            </w:tcBorders>
          </w:tcPr>
          <w:p w14:paraId="73D2CA08"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5EFEC362" w14:textId="77777777">
        <w:trPr>
          <w:trHeight w:val="338"/>
        </w:trPr>
        <w:tc>
          <w:tcPr>
            <w:tcW w:w="262" w:type="dxa"/>
            <w:tcBorders>
              <w:top w:val="nil"/>
              <w:left w:val="nil"/>
              <w:bottom w:val="nil"/>
              <w:right w:val="nil"/>
            </w:tcBorders>
          </w:tcPr>
          <w:p w14:paraId="4E5A5CE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single" w:sz="4" w:space="0" w:color="auto"/>
              <w:right w:val="nil"/>
            </w:tcBorders>
          </w:tcPr>
          <w:p w14:paraId="7BAB85E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single" w:sz="4" w:space="0" w:color="auto"/>
              <w:right w:val="nil"/>
            </w:tcBorders>
          </w:tcPr>
          <w:p w14:paraId="7E3CC34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single" w:sz="4" w:space="0" w:color="auto"/>
              <w:right w:val="nil"/>
            </w:tcBorders>
          </w:tcPr>
          <w:p w14:paraId="7C1CB5B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single" w:sz="4" w:space="0" w:color="auto"/>
              <w:right w:val="nil"/>
            </w:tcBorders>
          </w:tcPr>
          <w:p w14:paraId="7474F4F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45E78C50"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38A395CF" w14:textId="77777777">
        <w:trPr>
          <w:trHeight w:val="338"/>
        </w:trPr>
        <w:tc>
          <w:tcPr>
            <w:tcW w:w="262" w:type="dxa"/>
            <w:tcBorders>
              <w:top w:val="nil"/>
              <w:left w:val="nil"/>
              <w:bottom w:val="nil"/>
              <w:right w:val="nil"/>
            </w:tcBorders>
          </w:tcPr>
          <w:p w14:paraId="6E9A7D2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37BF8F3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4AE51EC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52DB435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40B3222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3332A2FD"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6BBA6F74" w14:textId="77777777">
        <w:trPr>
          <w:trHeight w:val="338"/>
        </w:trPr>
        <w:tc>
          <w:tcPr>
            <w:tcW w:w="262" w:type="dxa"/>
            <w:tcBorders>
              <w:top w:val="nil"/>
              <w:left w:val="nil"/>
              <w:bottom w:val="nil"/>
              <w:right w:val="nil"/>
            </w:tcBorders>
          </w:tcPr>
          <w:p w14:paraId="76B6EE2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62DA503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6C441AE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0BCA0B3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611CB5B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2573EF92"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6F1AFD84" w14:textId="77777777">
        <w:trPr>
          <w:trHeight w:val="338"/>
        </w:trPr>
        <w:tc>
          <w:tcPr>
            <w:tcW w:w="262" w:type="dxa"/>
            <w:tcBorders>
              <w:top w:val="nil"/>
              <w:left w:val="nil"/>
              <w:bottom w:val="nil"/>
              <w:right w:val="nil"/>
            </w:tcBorders>
          </w:tcPr>
          <w:p w14:paraId="6A52B6E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02401FE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711596A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64421A9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5702854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16C06CCF"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74022EE4" w14:textId="77777777">
        <w:trPr>
          <w:trHeight w:val="338"/>
        </w:trPr>
        <w:tc>
          <w:tcPr>
            <w:tcW w:w="262" w:type="dxa"/>
            <w:tcBorders>
              <w:top w:val="nil"/>
              <w:left w:val="nil"/>
              <w:bottom w:val="nil"/>
              <w:right w:val="nil"/>
            </w:tcBorders>
          </w:tcPr>
          <w:p w14:paraId="797C934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3B2A30C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5C9F22F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600DD05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0CFEC60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24FF5F92"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7BDDBD75" w14:textId="77777777">
        <w:trPr>
          <w:trHeight w:val="338"/>
        </w:trPr>
        <w:tc>
          <w:tcPr>
            <w:tcW w:w="262" w:type="dxa"/>
            <w:tcBorders>
              <w:top w:val="nil"/>
              <w:left w:val="nil"/>
              <w:bottom w:val="nil"/>
              <w:right w:val="nil"/>
            </w:tcBorders>
          </w:tcPr>
          <w:p w14:paraId="12CDCC4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7C22858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536A502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3092EC8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0F88952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05CF46DA"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20DBCF70" w14:textId="77777777">
        <w:trPr>
          <w:trHeight w:val="338"/>
        </w:trPr>
        <w:tc>
          <w:tcPr>
            <w:tcW w:w="262" w:type="dxa"/>
            <w:tcBorders>
              <w:top w:val="nil"/>
              <w:left w:val="nil"/>
              <w:bottom w:val="nil"/>
              <w:right w:val="nil"/>
            </w:tcBorders>
          </w:tcPr>
          <w:p w14:paraId="04BA2E6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7593443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2DABE1A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35FD3D4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4F23C22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29DD10D7"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35966C33" w14:textId="77777777">
        <w:trPr>
          <w:trHeight w:val="338"/>
        </w:trPr>
        <w:tc>
          <w:tcPr>
            <w:tcW w:w="262" w:type="dxa"/>
            <w:tcBorders>
              <w:top w:val="nil"/>
              <w:left w:val="nil"/>
              <w:bottom w:val="nil"/>
              <w:right w:val="nil"/>
            </w:tcBorders>
          </w:tcPr>
          <w:p w14:paraId="2BB1D28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5FE672E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26D2533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6DD0572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6CAB4C2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029552CE"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75ECB3B9" w14:textId="77777777">
        <w:trPr>
          <w:trHeight w:val="338"/>
        </w:trPr>
        <w:tc>
          <w:tcPr>
            <w:tcW w:w="262" w:type="dxa"/>
            <w:tcBorders>
              <w:top w:val="nil"/>
              <w:left w:val="nil"/>
              <w:bottom w:val="nil"/>
              <w:right w:val="nil"/>
            </w:tcBorders>
          </w:tcPr>
          <w:p w14:paraId="66C19F5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2D09DF8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6ED06C7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4CDD32A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5CEDC1A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282A32D4"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6993C00E" w14:textId="77777777">
        <w:trPr>
          <w:trHeight w:val="338"/>
        </w:trPr>
        <w:tc>
          <w:tcPr>
            <w:tcW w:w="262" w:type="dxa"/>
            <w:tcBorders>
              <w:top w:val="nil"/>
              <w:left w:val="nil"/>
              <w:bottom w:val="nil"/>
              <w:right w:val="nil"/>
            </w:tcBorders>
          </w:tcPr>
          <w:p w14:paraId="14B7AFB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65DC4AA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4F28E6B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6F27286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4C47082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5C0FEA13"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2B168241" w14:textId="77777777">
        <w:trPr>
          <w:trHeight w:val="338"/>
        </w:trPr>
        <w:tc>
          <w:tcPr>
            <w:tcW w:w="262" w:type="dxa"/>
            <w:tcBorders>
              <w:top w:val="nil"/>
              <w:left w:val="nil"/>
              <w:bottom w:val="nil"/>
              <w:right w:val="nil"/>
            </w:tcBorders>
          </w:tcPr>
          <w:p w14:paraId="643BBB2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6288318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1DE181E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6F42588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5F4B47C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660D6632"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7FD9625D" w14:textId="77777777">
        <w:trPr>
          <w:trHeight w:val="338"/>
        </w:trPr>
        <w:tc>
          <w:tcPr>
            <w:tcW w:w="262" w:type="dxa"/>
            <w:tcBorders>
              <w:top w:val="nil"/>
              <w:left w:val="nil"/>
              <w:bottom w:val="nil"/>
              <w:right w:val="nil"/>
            </w:tcBorders>
          </w:tcPr>
          <w:p w14:paraId="198FB54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single" w:sz="4" w:space="0" w:color="auto"/>
              <w:right w:val="nil"/>
            </w:tcBorders>
          </w:tcPr>
          <w:p w14:paraId="392A517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single" w:sz="4" w:space="0" w:color="auto"/>
              <w:right w:val="nil"/>
            </w:tcBorders>
          </w:tcPr>
          <w:p w14:paraId="27831E1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single" w:sz="4" w:space="0" w:color="auto"/>
              <w:right w:val="nil"/>
            </w:tcBorders>
          </w:tcPr>
          <w:p w14:paraId="6C2526A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single" w:sz="4" w:space="0" w:color="auto"/>
              <w:right w:val="nil"/>
            </w:tcBorders>
          </w:tcPr>
          <w:p w14:paraId="6847A7A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1FF7C8A7"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bl>
    <w:p w14:paraId="519F96B9" w14:textId="77777777" w:rsidR="00A166AD" w:rsidRPr="00925B0F" w:rsidRDefault="00A166AD" w:rsidP="00A166AD">
      <w:pPr>
        <w:pStyle w:val="a5"/>
        <w:rPr>
          <w:rFonts w:ascii="HGPｺﾞｼｯｸM" w:eastAsia="HGPｺﾞｼｯｸM" w:hAnsi="ＭＳ ゴシック"/>
          <w:spacing w:val="0"/>
        </w:rPr>
      </w:pPr>
    </w:p>
    <w:p w14:paraId="72662AAB" w14:textId="77777777" w:rsidR="00A166AD" w:rsidRPr="00925B0F" w:rsidRDefault="00A166AD" w:rsidP="00A166AD">
      <w:pPr>
        <w:pStyle w:val="a5"/>
        <w:spacing w:line="338" w:lineRule="atLeast"/>
        <w:rPr>
          <w:rFonts w:ascii="HGPｺﾞｼｯｸM" w:eastAsia="HGPｺﾞｼｯｸM" w:hAnsi="ＭＳ ゴシック"/>
          <w:spacing w:val="0"/>
        </w:rPr>
      </w:pPr>
    </w:p>
    <w:p w14:paraId="547FDECD" w14:textId="77777777" w:rsidR="00A166AD" w:rsidRPr="00925B0F" w:rsidRDefault="00A166AD" w:rsidP="00A166AD">
      <w:pPr>
        <w:pStyle w:val="a5"/>
        <w:spacing w:line="338" w:lineRule="atLeast"/>
        <w:rPr>
          <w:rFonts w:ascii="HGPｺﾞｼｯｸM" w:eastAsia="HGPｺﾞｼｯｸM" w:hAnsi="ＭＳ ゴシック"/>
          <w:spacing w:val="0"/>
          <w:lang w:eastAsia="zh-TW"/>
        </w:rPr>
      </w:pPr>
      <w:r w:rsidRPr="00925B0F">
        <w:rPr>
          <w:rFonts w:ascii="HGPｺﾞｼｯｸM" w:eastAsia="HGPｺﾞｼｯｸM" w:hAnsi="ＭＳ ゴシック" w:hint="eastAsia"/>
          <w:lang w:eastAsia="zh-TW"/>
        </w:rPr>
        <w:t>（２）設備備品（第１</w:t>
      </w:r>
      <w:r w:rsidR="004220B3" w:rsidRPr="00925B0F">
        <w:rPr>
          <w:rFonts w:ascii="HGPｺﾞｼｯｸM" w:eastAsia="HGPｺﾞｼｯｸM" w:hAnsi="ＭＳ ゴシック" w:hint="eastAsia"/>
          <w:lang w:eastAsia="zh-TW"/>
        </w:rPr>
        <w:t>５</w:t>
      </w:r>
      <w:r w:rsidRPr="00925B0F">
        <w:rPr>
          <w:rFonts w:ascii="HGPｺﾞｼｯｸM" w:eastAsia="HGPｺﾞｼｯｸM" w:hAnsi="ＭＳ ゴシック" w:hint="eastAsia"/>
          <w:lang w:eastAsia="zh-TW"/>
        </w:rPr>
        <w:t>条第１項関係）</w:t>
      </w:r>
    </w:p>
    <w:p w14:paraId="489341E7" w14:textId="77777777" w:rsidR="00A166AD" w:rsidRPr="00925B0F" w:rsidRDefault="00A166AD" w:rsidP="00A166AD">
      <w:pPr>
        <w:pStyle w:val="a5"/>
        <w:spacing w:line="338" w:lineRule="atLeast"/>
        <w:rPr>
          <w:rFonts w:ascii="HGPｺﾞｼｯｸM" w:eastAsia="HGPｺﾞｼｯｸM" w:hAnsi="ＭＳ ゴシック"/>
          <w:spacing w:val="0"/>
          <w:lang w:eastAsia="zh-TW"/>
        </w:rPr>
      </w:pPr>
      <w:r w:rsidRPr="00925B0F">
        <w:rPr>
          <w:rFonts w:ascii="HGPｺﾞｼｯｸM" w:eastAsia="HGPｺﾞｼｯｸM" w:hAnsi="ＭＳ ゴシック" w:hint="eastAsia"/>
          <w:spacing w:val="-1"/>
          <w:lang w:eastAsia="zh-TW"/>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262"/>
        <w:gridCol w:w="1995"/>
        <w:gridCol w:w="735"/>
        <w:gridCol w:w="1050"/>
        <w:gridCol w:w="945"/>
        <w:gridCol w:w="2100"/>
        <w:gridCol w:w="1050"/>
        <w:gridCol w:w="1313"/>
      </w:tblGrid>
      <w:tr w:rsidR="00A166AD" w:rsidRPr="00925B0F" w14:paraId="5B0FDA5A" w14:textId="77777777">
        <w:trPr>
          <w:trHeight w:val="338"/>
        </w:trPr>
        <w:tc>
          <w:tcPr>
            <w:tcW w:w="262" w:type="dxa"/>
            <w:tcBorders>
              <w:top w:val="nil"/>
              <w:left w:val="nil"/>
              <w:bottom w:val="nil"/>
              <w:right w:val="nil"/>
            </w:tcBorders>
          </w:tcPr>
          <w:p w14:paraId="5454162E" w14:textId="77777777" w:rsidR="00A166AD" w:rsidRPr="00925B0F" w:rsidRDefault="00A166AD" w:rsidP="00A166AD">
            <w:pPr>
              <w:pStyle w:val="a5"/>
              <w:wordWrap/>
              <w:spacing w:line="240" w:lineRule="auto"/>
              <w:rPr>
                <w:rFonts w:ascii="HGPｺﾞｼｯｸM" w:eastAsia="HGPｺﾞｼｯｸM" w:hAnsi="ＭＳ ゴシック"/>
                <w:spacing w:val="0"/>
                <w:lang w:eastAsia="zh-TW"/>
              </w:rPr>
            </w:pPr>
          </w:p>
        </w:tc>
        <w:tc>
          <w:tcPr>
            <w:tcW w:w="1995" w:type="dxa"/>
            <w:tcBorders>
              <w:top w:val="single" w:sz="4" w:space="0" w:color="auto"/>
              <w:left w:val="single" w:sz="4" w:space="0" w:color="auto"/>
              <w:bottom w:val="nil"/>
              <w:right w:val="nil"/>
            </w:tcBorders>
          </w:tcPr>
          <w:p w14:paraId="38E3C5B1" w14:textId="77777777" w:rsidR="00A166AD" w:rsidRPr="00925B0F" w:rsidRDefault="00A166AD" w:rsidP="00A166AD">
            <w:pPr>
              <w:pStyle w:val="a5"/>
              <w:wordWrap/>
              <w:spacing w:line="240" w:lineRule="auto"/>
              <w:rPr>
                <w:rFonts w:ascii="HGPｺﾞｼｯｸM" w:eastAsia="HGPｺﾞｼｯｸM" w:hAnsi="ＭＳ ゴシック"/>
                <w:spacing w:val="0"/>
                <w:lang w:eastAsia="zh-TW"/>
              </w:rPr>
            </w:pPr>
          </w:p>
        </w:tc>
        <w:tc>
          <w:tcPr>
            <w:tcW w:w="735" w:type="dxa"/>
            <w:tcBorders>
              <w:top w:val="single" w:sz="4" w:space="0" w:color="auto"/>
              <w:left w:val="single" w:sz="4" w:space="0" w:color="auto"/>
              <w:bottom w:val="nil"/>
              <w:right w:val="nil"/>
            </w:tcBorders>
          </w:tcPr>
          <w:p w14:paraId="1523EF1F" w14:textId="77777777" w:rsidR="00A166AD" w:rsidRPr="00925B0F" w:rsidRDefault="00A166AD" w:rsidP="00A166AD">
            <w:pPr>
              <w:pStyle w:val="a5"/>
              <w:wordWrap/>
              <w:spacing w:line="240" w:lineRule="auto"/>
              <w:rPr>
                <w:rFonts w:ascii="HGPｺﾞｼｯｸM" w:eastAsia="HGPｺﾞｼｯｸM" w:hAnsi="ＭＳ ゴシック"/>
                <w:spacing w:val="0"/>
                <w:lang w:eastAsia="zh-TW"/>
              </w:rPr>
            </w:pPr>
          </w:p>
        </w:tc>
        <w:tc>
          <w:tcPr>
            <w:tcW w:w="1050" w:type="dxa"/>
            <w:tcBorders>
              <w:top w:val="single" w:sz="4" w:space="0" w:color="auto"/>
              <w:left w:val="single" w:sz="4" w:space="0" w:color="auto"/>
              <w:bottom w:val="nil"/>
              <w:right w:val="nil"/>
            </w:tcBorders>
          </w:tcPr>
          <w:p w14:paraId="1E99273E" w14:textId="77777777" w:rsidR="00A166AD" w:rsidRPr="00925B0F" w:rsidRDefault="00A166AD" w:rsidP="00A166AD">
            <w:pPr>
              <w:pStyle w:val="a5"/>
              <w:wordWrap/>
              <w:spacing w:line="240" w:lineRule="auto"/>
              <w:rPr>
                <w:rFonts w:ascii="HGPｺﾞｼｯｸM" w:eastAsia="HGPｺﾞｼｯｸM" w:hAnsi="ＭＳ ゴシック"/>
                <w:spacing w:val="0"/>
                <w:lang w:eastAsia="zh-TW"/>
              </w:rPr>
            </w:pPr>
          </w:p>
        </w:tc>
        <w:tc>
          <w:tcPr>
            <w:tcW w:w="945" w:type="dxa"/>
            <w:tcBorders>
              <w:top w:val="single" w:sz="4" w:space="0" w:color="auto"/>
              <w:left w:val="single" w:sz="4" w:space="0" w:color="auto"/>
              <w:bottom w:val="nil"/>
              <w:right w:val="nil"/>
            </w:tcBorders>
          </w:tcPr>
          <w:p w14:paraId="74834B17" w14:textId="77777777" w:rsidR="00A166AD" w:rsidRPr="00925B0F" w:rsidRDefault="00A166AD" w:rsidP="00A166AD">
            <w:pPr>
              <w:pStyle w:val="a5"/>
              <w:wordWrap/>
              <w:spacing w:line="240" w:lineRule="auto"/>
              <w:rPr>
                <w:rFonts w:ascii="HGPｺﾞｼｯｸM" w:eastAsia="HGPｺﾞｼｯｸM" w:hAnsi="ＭＳ ゴシック"/>
                <w:spacing w:val="0"/>
                <w:lang w:eastAsia="zh-TW"/>
              </w:rPr>
            </w:pPr>
          </w:p>
        </w:tc>
        <w:tc>
          <w:tcPr>
            <w:tcW w:w="2100" w:type="dxa"/>
            <w:tcBorders>
              <w:top w:val="single" w:sz="4" w:space="0" w:color="auto"/>
              <w:left w:val="single" w:sz="4" w:space="0" w:color="auto"/>
              <w:bottom w:val="nil"/>
              <w:right w:val="nil"/>
            </w:tcBorders>
          </w:tcPr>
          <w:p w14:paraId="6BE49BD4" w14:textId="77777777" w:rsidR="00A166AD" w:rsidRPr="00925B0F" w:rsidRDefault="00A166AD" w:rsidP="00A166AD">
            <w:pPr>
              <w:pStyle w:val="a5"/>
              <w:wordWrap/>
              <w:spacing w:line="240" w:lineRule="auto"/>
              <w:rPr>
                <w:rFonts w:ascii="HGPｺﾞｼｯｸM" w:eastAsia="HGPｺﾞｼｯｸM" w:hAnsi="ＭＳ ゴシック"/>
                <w:spacing w:val="0"/>
                <w:lang w:eastAsia="zh-TW"/>
              </w:rPr>
            </w:pPr>
          </w:p>
        </w:tc>
        <w:tc>
          <w:tcPr>
            <w:tcW w:w="1050" w:type="dxa"/>
            <w:tcBorders>
              <w:top w:val="single" w:sz="4" w:space="0" w:color="auto"/>
              <w:left w:val="single" w:sz="4" w:space="0" w:color="auto"/>
              <w:bottom w:val="nil"/>
              <w:right w:val="nil"/>
            </w:tcBorders>
          </w:tcPr>
          <w:p w14:paraId="3C3AF233" w14:textId="77777777" w:rsidR="00A166AD" w:rsidRPr="00925B0F" w:rsidRDefault="00A166AD" w:rsidP="00A166AD">
            <w:pPr>
              <w:pStyle w:val="a5"/>
              <w:wordWrap/>
              <w:spacing w:line="240" w:lineRule="auto"/>
              <w:rPr>
                <w:rFonts w:ascii="HGPｺﾞｼｯｸM" w:eastAsia="HGPｺﾞｼｯｸM" w:hAnsi="ＭＳ ゴシック"/>
                <w:spacing w:val="0"/>
                <w:lang w:eastAsia="zh-TW"/>
              </w:rPr>
            </w:pPr>
          </w:p>
        </w:tc>
        <w:tc>
          <w:tcPr>
            <w:tcW w:w="1313" w:type="dxa"/>
            <w:tcBorders>
              <w:top w:val="nil"/>
              <w:left w:val="single" w:sz="4" w:space="0" w:color="auto"/>
              <w:bottom w:val="nil"/>
              <w:right w:val="nil"/>
            </w:tcBorders>
          </w:tcPr>
          <w:p w14:paraId="3C6A74CE" w14:textId="77777777" w:rsidR="00A166AD" w:rsidRPr="00925B0F" w:rsidRDefault="00A166AD" w:rsidP="00A166AD">
            <w:pPr>
              <w:pStyle w:val="a5"/>
              <w:wordWrap/>
              <w:spacing w:line="240" w:lineRule="auto"/>
              <w:rPr>
                <w:rFonts w:ascii="HGPｺﾞｼｯｸM" w:eastAsia="HGPｺﾞｼｯｸM" w:hAnsi="ＭＳ ゴシック"/>
                <w:spacing w:val="0"/>
                <w:lang w:eastAsia="zh-TW"/>
              </w:rPr>
            </w:pPr>
          </w:p>
        </w:tc>
      </w:tr>
      <w:tr w:rsidR="00A166AD" w:rsidRPr="00925B0F" w14:paraId="1701DE32" w14:textId="77777777" w:rsidTr="00E76BC3">
        <w:trPr>
          <w:trHeight w:val="338"/>
        </w:trPr>
        <w:tc>
          <w:tcPr>
            <w:tcW w:w="262" w:type="dxa"/>
            <w:tcBorders>
              <w:top w:val="nil"/>
              <w:left w:val="nil"/>
              <w:bottom w:val="nil"/>
              <w:right w:val="nil"/>
            </w:tcBorders>
          </w:tcPr>
          <w:p w14:paraId="0A388E88" w14:textId="77777777" w:rsidR="00A166AD" w:rsidRPr="00925B0F" w:rsidRDefault="00A166AD" w:rsidP="00A166AD">
            <w:pPr>
              <w:pStyle w:val="a5"/>
              <w:wordWrap/>
              <w:spacing w:line="240" w:lineRule="auto"/>
              <w:rPr>
                <w:rFonts w:ascii="HGPｺﾞｼｯｸM" w:eastAsia="HGPｺﾞｼｯｸM" w:hAnsi="ＭＳ ゴシック"/>
                <w:spacing w:val="0"/>
                <w:lang w:eastAsia="zh-TW"/>
              </w:rPr>
            </w:pPr>
          </w:p>
        </w:tc>
        <w:tc>
          <w:tcPr>
            <w:tcW w:w="1995" w:type="dxa"/>
            <w:tcBorders>
              <w:top w:val="nil"/>
              <w:left w:val="single" w:sz="4" w:space="0" w:color="auto"/>
              <w:bottom w:val="nil"/>
              <w:right w:val="nil"/>
            </w:tcBorders>
            <w:vAlign w:val="center"/>
          </w:tcPr>
          <w:p w14:paraId="36C0B719"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spacing w:val="-6"/>
              </w:rPr>
              <w:t>名　　　　　称</w:t>
            </w:r>
          </w:p>
        </w:tc>
        <w:tc>
          <w:tcPr>
            <w:tcW w:w="735" w:type="dxa"/>
            <w:tcBorders>
              <w:top w:val="nil"/>
              <w:left w:val="single" w:sz="4" w:space="0" w:color="auto"/>
              <w:bottom w:val="nil"/>
              <w:right w:val="nil"/>
            </w:tcBorders>
            <w:vAlign w:val="center"/>
          </w:tcPr>
          <w:p w14:paraId="1A3CFCB2"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rPr>
              <w:t>単　位</w:t>
            </w:r>
          </w:p>
        </w:tc>
        <w:tc>
          <w:tcPr>
            <w:tcW w:w="1050" w:type="dxa"/>
            <w:tcBorders>
              <w:top w:val="nil"/>
              <w:left w:val="single" w:sz="4" w:space="0" w:color="auto"/>
              <w:bottom w:val="nil"/>
              <w:right w:val="nil"/>
            </w:tcBorders>
            <w:vAlign w:val="center"/>
          </w:tcPr>
          <w:p w14:paraId="30B6FE80"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rPr>
              <w:t>数　　量</w:t>
            </w:r>
          </w:p>
        </w:tc>
        <w:tc>
          <w:tcPr>
            <w:tcW w:w="945" w:type="dxa"/>
            <w:tcBorders>
              <w:top w:val="nil"/>
              <w:left w:val="single" w:sz="4" w:space="0" w:color="auto"/>
              <w:bottom w:val="nil"/>
              <w:right w:val="nil"/>
            </w:tcBorders>
            <w:vAlign w:val="center"/>
          </w:tcPr>
          <w:p w14:paraId="774E3310"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rPr>
              <w:t>形　式</w:t>
            </w:r>
          </w:p>
        </w:tc>
        <w:tc>
          <w:tcPr>
            <w:tcW w:w="2100" w:type="dxa"/>
            <w:tcBorders>
              <w:top w:val="nil"/>
              <w:left w:val="single" w:sz="4" w:space="0" w:color="auto"/>
              <w:bottom w:val="nil"/>
              <w:right w:val="nil"/>
            </w:tcBorders>
            <w:vAlign w:val="center"/>
          </w:tcPr>
          <w:p w14:paraId="0E09E05B"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spacing w:val="-6"/>
              </w:rPr>
              <w:t>仕　　　　　　様</w:t>
            </w:r>
          </w:p>
        </w:tc>
        <w:tc>
          <w:tcPr>
            <w:tcW w:w="1050" w:type="dxa"/>
            <w:tcBorders>
              <w:top w:val="nil"/>
              <w:left w:val="single" w:sz="4" w:space="0" w:color="auto"/>
              <w:bottom w:val="nil"/>
              <w:right w:val="nil"/>
            </w:tcBorders>
            <w:vAlign w:val="center"/>
          </w:tcPr>
          <w:p w14:paraId="2BF0BA22"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rPr>
              <w:t xml:space="preserve">備　</w:t>
            </w:r>
            <w:r w:rsidRPr="00925B0F">
              <w:rPr>
                <w:rFonts w:ascii="HGPｺﾞｼｯｸM" w:eastAsia="HGPｺﾞｼｯｸM" w:hAnsi="ＭＳ ゴシック" w:hint="eastAsia"/>
                <w:spacing w:val="-1"/>
              </w:rPr>
              <w:t xml:space="preserve"> </w:t>
            </w:r>
            <w:r w:rsidRPr="00925B0F">
              <w:rPr>
                <w:rFonts w:ascii="HGPｺﾞｼｯｸM" w:eastAsia="HGPｺﾞｼｯｸM" w:hAnsi="ＭＳ ゴシック" w:hint="eastAsia"/>
              </w:rPr>
              <w:t>考</w:t>
            </w:r>
          </w:p>
        </w:tc>
        <w:tc>
          <w:tcPr>
            <w:tcW w:w="1313" w:type="dxa"/>
            <w:tcBorders>
              <w:top w:val="nil"/>
              <w:left w:val="single" w:sz="4" w:space="0" w:color="auto"/>
              <w:bottom w:val="nil"/>
              <w:right w:val="nil"/>
            </w:tcBorders>
          </w:tcPr>
          <w:p w14:paraId="4D21713C"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16360F62" w14:textId="77777777">
        <w:trPr>
          <w:trHeight w:val="338"/>
        </w:trPr>
        <w:tc>
          <w:tcPr>
            <w:tcW w:w="262" w:type="dxa"/>
            <w:tcBorders>
              <w:top w:val="nil"/>
              <w:left w:val="nil"/>
              <w:bottom w:val="nil"/>
              <w:right w:val="nil"/>
            </w:tcBorders>
          </w:tcPr>
          <w:p w14:paraId="3DB5DE0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single" w:sz="4" w:space="0" w:color="auto"/>
              <w:right w:val="nil"/>
            </w:tcBorders>
          </w:tcPr>
          <w:p w14:paraId="0512D54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single" w:sz="4" w:space="0" w:color="auto"/>
              <w:right w:val="nil"/>
            </w:tcBorders>
          </w:tcPr>
          <w:p w14:paraId="3E8C195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single" w:sz="4" w:space="0" w:color="auto"/>
              <w:right w:val="nil"/>
            </w:tcBorders>
          </w:tcPr>
          <w:p w14:paraId="1FB5330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single" w:sz="4" w:space="0" w:color="auto"/>
              <w:right w:val="nil"/>
            </w:tcBorders>
          </w:tcPr>
          <w:p w14:paraId="0573D9F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single" w:sz="4" w:space="0" w:color="auto"/>
              <w:right w:val="nil"/>
            </w:tcBorders>
          </w:tcPr>
          <w:p w14:paraId="487D3EE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single" w:sz="4" w:space="0" w:color="auto"/>
              <w:right w:val="nil"/>
            </w:tcBorders>
          </w:tcPr>
          <w:p w14:paraId="07E2246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099AE454"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2E5708FF" w14:textId="77777777">
        <w:trPr>
          <w:trHeight w:val="338"/>
        </w:trPr>
        <w:tc>
          <w:tcPr>
            <w:tcW w:w="262" w:type="dxa"/>
            <w:tcBorders>
              <w:top w:val="nil"/>
              <w:left w:val="nil"/>
              <w:bottom w:val="nil"/>
              <w:right w:val="nil"/>
            </w:tcBorders>
          </w:tcPr>
          <w:p w14:paraId="32F8E42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1155F6A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29E32A0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0ACFF01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663B4A6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0BA1F7E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5FB14D3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2FECE697"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00A2DF63" w14:textId="77777777">
        <w:trPr>
          <w:trHeight w:val="338"/>
        </w:trPr>
        <w:tc>
          <w:tcPr>
            <w:tcW w:w="262" w:type="dxa"/>
            <w:tcBorders>
              <w:top w:val="nil"/>
              <w:left w:val="nil"/>
              <w:bottom w:val="nil"/>
              <w:right w:val="nil"/>
            </w:tcBorders>
          </w:tcPr>
          <w:p w14:paraId="5C00E5D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297D723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4C92B7E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33A5637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6AE6C56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3230823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0A0185C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7775E36E"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7162EFBA" w14:textId="77777777">
        <w:trPr>
          <w:trHeight w:val="338"/>
        </w:trPr>
        <w:tc>
          <w:tcPr>
            <w:tcW w:w="262" w:type="dxa"/>
            <w:tcBorders>
              <w:top w:val="nil"/>
              <w:left w:val="nil"/>
              <w:bottom w:val="nil"/>
              <w:right w:val="nil"/>
            </w:tcBorders>
          </w:tcPr>
          <w:p w14:paraId="0360862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2907279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12868B4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4E99FEE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04D5509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06811FC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22ACB8E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573D9AA7"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33608FB8" w14:textId="77777777">
        <w:trPr>
          <w:trHeight w:val="338"/>
        </w:trPr>
        <w:tc>
          <w:tcPr>
            <w:tcW w:w="262" w:type="dxa"/>
            <w:tcBorders>
              <w:top w:val="nil"/>
              <w:left w:val="nil"/>
              <w:bottom w:val="nil"/>
              <w:right w:val="nil"/>
            </w:tcBorders>
          </w:tcPr>
          <w:p w14:paraId="7B93A47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6A19204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60F9174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4EFF729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38DCA6C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03F6436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1983D77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71ED303D"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603E5E68" w14:textId="77777777">
        <w:trPr>
          <w:trHeight w:val="338"/>
        </w:trPr>
        <w:tc>
          <w:tcPr>
            <w:tcW w:w="262" w:type="dxa"/>
            <w:tcBorders>
              <w:top w:val="nil"/>
              <w:left w:val="nil"/>
              <w:bottom w:val="nil"/>
              <w:right w:val="nil"/>
            </w:tcBorders>
          </w:tcPr>
          <w:p w14:paraId="1A764D8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4789ED8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116AC6B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485700F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4CCC3E4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527DCEA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3F6DEAF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76DB905E"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7B12DD56" w14:textId="77777777">
        <w:trPr>
          <w:trHeight w:val="338"/>
        </w:trPr>
        <w:tc>
          <w:tcPr>
            <w:tcW w:w="262" w:type="dxa"/>
            <w:tcBorders>
              <w:top w:val="nil"/>
              <w:left w:val="nil"/>
              <w:bottom w:val="nil"/>
              <w:right w:val="nil"/>
            </w:tcBorders>
          </w:tcPr>
          <w:p w14:paraId="53B8AA2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6E6462F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1C36BFC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7B67375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41C2D17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69EB439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018D8F0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2EB54488"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02BD600F" w14:textId="77777777">
        <w:trPr>
          <w:trHeight w:val="338"/>
        </w:trPr>
        <w:tc>
          <w:tcPr>
            <w:tcW w:w="262" w:type="dxa"/>
            <w:tcBorders>
              <w:top w:val="nil"/>
              <w:left w:val="nil"/>
              <w:bottom w:val="nil"/>
              <w:right w:val="nil"/>
            </w:tcBorders>
          </w:tcPr>
          <w:p w14:paraId="1DC21FF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3B5148B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38600D6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57EE9EE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7852DB2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1DAD91A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26BA6A1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58850929"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0342629A" w14:textId="77777777">
        <w:trPr>
          <w:trHeight w:val="338"/>
        </w:trPr>
        <w:tc>
          <w:tcPr>
            <w:tcW w:w="262" w:type="dxa"/>
            <w:tcBorders>
              <w:top w:val="nil"/>
              <w:left w:val="nil"/>
              <w:bottom w:val="nil"/>
              <w:right w:val="nil"/>
            </w:tcBorders>
          </w:tcPr>
          <w:p w14:paraId="361AE41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40ACE22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436CF1E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4589B8F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4F89811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692B4E3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3D655B0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74628983"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30FFF227" w14:textId="77777777">
        <w:trPr>
          <w:trHeight w:val="338"/>
        </w:trPr>
        <w:tc>
          <w:tcPr>
            <w:tcW w:w="262" w:type="dxa"/>
            <w:tcBorders>
              <w:top w:val="nil"/>
              <w:left w:val="nil"/>
              <w:bottom w:val="nil"/>
              <w:right w:val="nil"/>
            </w:tcBorders>
          </w:tcPr>
          <w:p w14:paraId="24CD52B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73EBD74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39ADCB1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5B55934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7CFF63F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6CAB6A9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072473E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1C7E3690"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595A42C0" w14:textId="77777777">
        <w:trPr>
          <w:trHeight w:val="338"/>
        </w:trPr>
        <w:tc>
          <w:tcPr>
            <w:tcW w:w="262" w:type="dxa"/>
            <w:tcBorders>
              <w:top w:val="nil"/>
              <w:left w:val="nil"/>
              <w:bottom w:val="nil"/>
              <w:right w:val="nil"/>
            </w:tcBorders>
          </w:tcPr>
          <w:p w14:paraId="65F992B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327E5A7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34603A0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6A9DFE7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4A39289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0DD6727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76F1D14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35F6D51B"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17369B2B" w14:textId="77777777">
        <w:trPr>
          <w:trHeight w:val="338"/>
        </w:trPr>
        <w:tc>
          <w:tcPr>
            <w:tcW w:w="262" w:type="dxa"/>
            <w:tcBorders>
              <w:top w:val="nil"/>
              <w:left w:val="nil"/>
              <w:bottom w:val="nil"/>
              <w:right w:val="nil"/>
            </w:tcBorders>
          </w:tcPr>
          <w:p w14:paraId="76BFA6B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single" w:sz="4" w:space="0" w:color="auto"/>
              <w:right w:val="nil"/>
            </w:tcBorders>
          </w:tcPr>
          <w:p w14:paraId="316B10E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single" w:sz="4" w:space="0" w:color="auto"/>
              <w:right w:val="nil"/>
            </w:tcBorders>
          </w:tcPr>
          <w:p w14:paraId="7374025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single" w:sz="4" w:space="0" w:color="auto"/>
              <w:right w:val="nil"/>
            </w:tcBorders>
          </w:tcPr>
          <w:p w14:paraId="448BE6E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single" w:sz="4" w:space="0" w:color="auto"/>
              <w:right w:val="nil"/>
            </w:tcBorders>
          </w:tcPr>
          <w:p w14:paraId="4626177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single" w:sz="4" w:space="0" w:color="auto"/>
              <w:right w:val="nil"/>
            </w:tcBorders>
          </w:tcPr>
          <w:p w14:paraId="3E5E16A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single" w:sz="4" w:space="0" w:color="auto"/>
              <w:right w:val="nil"/>
            </w:tcBorders>
          </w:tcPr>
          <w:p w14:paraId="3A96EA6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4AAAD83E"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bl>
    <w:p w14:paraId="24EB6F87" w14:textId="77777777" w:rsidR="00A166AD" w:rsidRPr="00925B0F" w:rsidRDefault="00A166AD" w:rsidP="00A166AD">
      <w:pPr>
        <w:pStyle w:val="a5"/>
        <w:rPr>
          <w:rFonts w:ascii="HGPｺﾞｼｯｸM" w:eastAsia="HGPｺﾞｼｯｸM" w:hAnsi="ＭＳ ゴシック"/>
          <w:spacing w:val="0"/>
        </w:rPr>
      </w:pPr>
    </w:p>
    <w:p w14:paraId="77225CA4" w14:textId="77777777" w:rsidR="00A166AD" w:rsidRPr="00925B0F" w:rsidRDefault="00A166AD" w:rsidP="00A166AD">
      <w:pPr>
        <w:spacing w:line="340" w:lineRule="exact"/>
        <w:rPr>
          <w:rFonts w:ascii="HGPｺﾞｼｯｸM" w:eastAsia="HGPｺﾞｼｯｸM" w:hAnsi="ＭＳ ゴシック"/>
        </w:rPr>
      </w:pPr>
    </w:p>
    <w:p w14:paraId="7C48EE2B" w14:textId="77777777" w:rsidR="00A166AD" w:rsidRPr="00925B0F" w:rsidRDefault="00A166AD" w:rsidP="00A166AD">
      <w:pPr>
        <w:rPr>
          <w:rFonts w:ascii="HGPｺﾞｼｯｸM" w:eastAsia="HGPｺﾞｼｯｸM"/>
        </w:rPr>
      </w:pPr>
    </w:p>
    <w:p w14:paraId="14E5EBB9" w14:textId="77777777" w:rsidR="001454E0" w:rsidRPr="00925B0F" w:rsidRDefault="001454E0">
      <w:pPr>
        <w:rPr>
          <w:rFonts w:ascii="HGPｺﾞｼｯｸM" w:eastAsia="HGPｺﾞｼｯｸM"/>
        </w:rPr>
      </w:pPr>
    </w:p>
    <w:sectPr w:rsidR="001454E0" w:rsidRPr="00925B0F" w:rsidSect="009252FF">
      <w:headerReference w:type="default" r:id="rId11"/>
      <w:footerReference w:type="even" r:id="rId12"/>
      <w:headerReference w:type="first" r:id="rId13"/>
      <w:endnotePr>
        <w:numFmt w:val="decimal"/>
      </w:endnotePr>
      <w:pgSz w:w="11906" w:h="16838" w:code="9"/>
      <w:pgMar w:top="1134" w:right="1134" w:bottom="1134" w:left="1134" w:header="851" w:footer="567" w:gutter="0"/>
      <w:pgNumType w:start="52"/>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CFCDA" w14:textId="77777777" w:rsidR="002E0BBA" w:rsidRDefault="002E0BBA">
      <w:pPr>
        <w:spacing w:line="240" w:lineRule="auto"/>
      </w:pPr>
      <w:r>
        <w:separator/>
      </w:r>
    </w:p>
  </w:endnote>
  <w:endnote w:type="continuationSeparator" w:id="0">
    <w:p w14:paraId="3CCB2E8F" w14:textId="77777777" w:rsidR="002E0BBA" w:rsidRDefault="002E0BBA">
      <w:pPr>
        <w:spacing w:line="240" w:lineRule="auto"/>
      </w:pPr>
      <w:r>
        <w:continuationSeparator/>
      </w:r>
    </w:p>
  </w:endnote>
  <w:endnote w:type="continuationNotice" w:id="1">
    <w:p w14:paraId="19729968" w14:textId="77777777" w:rsidR="002E0BBA" w:rsidRDefault="002E0B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5CB9D" w14:textId="77777777" w:rsidR="008D2570" w:rsidRDefault="008D2570">
    <w:pPr>
      <w:pStyle w:val="a3"/>
      <w:framePr w:wrap="auto" w:vAnchor="text" w:hAnchor="margin" w:xAlign="center" w:y="1"/>
      <w:rPr>
        <w:rStyle w:val="a4"/>
        <w:sz w:val="24"/>
      </w:rPr>
    </w:pPr>
    <w:r>
      <w:rPr>
        <w:rStyle w:val="a4"/>
        <w:sz w:val="24"/>
      </w:rPr>
      <w:fldChar w:fldCharType="begin"/>
    </w:r>
    <w:r>
      <w:rPr>
        <w:rStyle w:val="a4"/>
        <w:sz w:val="24"/>
      </w:rPr>
      <w:instrText xml:space="preserve">page  </w:instrText>
    </w:r>
    <w:r>
      <w:rPr>
        <w:rStyle w:val="a4"/>
        <w:sz w:val="24"/>
      </w:rPr>
      <w:fldChar w:fldCharType="separate"/>
    </w:r>
    <w:r>
      <w:rPr>
        <w:rStyle w:val="a4"/>
        <w:noProof/>
        <w:sz w:val="24"/>
      </w:rPr>
      <w:t>8</w:t>
    </w:r>
    <w:r>
      <w:rPr>
        <w:rStyle w:val="a4"/>
        <w:sz w:val="24"/>
      </w:rPr>
      <w:fldChar w:fldCharType="end"/>
    </w:r>
  </w:p>
  <w:p w14:paraId="0961165D" w14:textId="77777777" w:rsidR="008D2570" w:rsidRDefault="008D257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239DD" w14:textId="77777777" w:rsidR="002E0BBA" w:rsidRDefault="002E0BBA">
      <w:pPr>
        <w:spacing w:line="240" w:lineRule="auto"/>
      </w:pPr>
      <w:r>
        <w:separator/>
      </w:r>
    </w:p>
  </w:footnote>
  <w:footnote w:type="continuationSeparator" w:id="0">
    <w:p w14:paraId="2E08720C" w14:textId="77777777" w:rsidR="002E0BBA" w:rsidRDefault="002E0BBA">
      <w:pPr>
        <w:spacing w:line="240" w:lineRule="auto"/>
      </w:pPr>
      <w:r>
        <w:continuationSeparator/>
      </w:r>
    </w:p>
  </w:footnote>
  <w:footnote w:type="continuationNotice" w:id="1">
    <w:p w14:paraId="08A2DF8D" w14:textId="77777777" w:rsidR="002E0BBA" w:rsidRDefault="002E0BB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F84D" w14:textId="77777777" w:rsidR="00A337B1" w:rsidRDefault="00A337B1" w:rsidP="00A337B1">
    <w:pPr>
      <w:pStyle w:val="a6"/>
      <w:jc w:val="right"/>
    </w:pPr>
  </w:p>
  <w:p w14:paraId="79086B54" w14:textId="77777777" w:rsidR="00A337B1" w:rsidRDefault="00A337B1" w:rsidP="00A337B1">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5A82B" w14:textId="77777777" w:rsidR="00CE690D" w:rsidRDefault="00CE690D" w:rsidP="008F3355">
    <w:pPr>
      <w:pStyle w:val="a6"/>
      <w:jc w:val="right"/>
    </w:pPr>
    <w:r w:rsidRPr="00613E14">
      <w:rPr>
        <w:rFonts w:hint="eastAsia"/>
      </w:rPr>
      <w:t>別紙１－１</w:t>
    </w:r>
  </w:p>
  <w:p w14:paraId="5AD06BA2" w14:textId="77777777" w:rsidR="00CE690D" w:rsidRDefault="00CE690D" w:rsidP="008F3355">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004F2"/>
    <w:multiLevelType w:val="hybridMultilevel"/>
    <w:tmpl w:val="2FF8C3EA"/>
    <w:lvl w:ilvl="0" w:tplc="92789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743724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IMAZAKI, Chiemi (島崎 智恵美)">
    <w15:presenceInfo w15:providerId="AD" w15:userId="S::chiemi-shimazaki.rs@cmicgroup.com::d1e1ed54-7aba-4a6d-b020-1a65bdc9d9c7"/>
  </w15:person>
  <w15:person w15:author="IKEDA, Aya (池田 彩)">
    <w15:presenceInfo w15:providerId="AD" w15:userId="S::aya-ikeda.ag@cmicgroup.com::6cf05970-681a-47ee-bca7-6589a8bdd5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C8"/>
    <w:rsid w:val="00000B01"/>
    <w:rsid w:val="000035AD"/>
    <w:rsid w:val="00005BB8"/>
    <w:rsid w:val="0000611F"/>
    <w:rsid w:val="0000638D"/>
    <w:rsid w:val="00007613"/>
    <w:rsid w:val="00011B82"/>
    <w:rsid w:val="00016245"/>
    <w:rsid w:val="0001703D"/>
    <w:rsid w:val="00017A61"/>
    <w:rsid w:val="000241E7"/>
    <w:rsid w:val="0003087B"/>
    <w:rsid w:val="000364CC"/>
    <w:rsid w:val="00037788"/>
    <w:rsid w:val="00041ACB"/>
    <w:rsid w:val="00042248"/>
    <w:rsid w:val="000615DE"/>
    <w:rsid w:val="00067D9A"/>
    <w:rsid w:val="00071C28"/>
    <w:rsid w:val="0007750A"/>
    <w:rsid w:val="000775E3"/>
    <w:rsid w:val="00094C33"/>
    <w:rsid w:val="00095E30"/>
    <w:rsid w:val="00095FEE"/>
    <w:rsid w:val="000A3925"/>
    <w:rsid w:val="000B4EC1"/>
    <w:rsid w:val="000C5A93"/>
    <w:rsid w:val="000D17BD"/>
    <w:rsid w:val="000E0294"/>
    <w:rsid w:val="000F6B3B"/>
    <w:rsid w:val="00104B26"/>
    <w:rsid w:val="00104EFF"/>
    <w:rsid w:val="001078D4"/>
    <w:rsid w:val="001157BF"/>
    <w:rsid w:val="00117AE6"/>
    <w:rsid w:val="00121AD6"/>
    <w:rsid w:val="00123634"/>
    <w:rsid w:val="00134D63"/>
    <w:rsid w:val="00140F68"/>
    <w:rsid w:val="00143704"/>
    <w:rsid w:val="001454E0"/>
    <w:rsid w:val="0015109F"/>
    <w:rsid w:val="00161052"/>
    <w:rsid w:val="00161BE6"/>
    <w:rsid w:val="00161DD6"/>
    <w:rsid w:val="001657CA"/>
    <w:rsid w:val="001672C9"/>
    <w:rsid w:val="00170DE7"/>
    <w:rsid w:val="00176EDF"/>
    <w:rsid w:val="001816E7"/>
    <w:rsid w:val="00184B5E"/>
    <w:rsid w:val="00186186"/>
    <w:rsid w:val="001862CF"/>
    <w:rsid w:val="00195DD0"/>
    <w:rsid w:val="001A6138"/>
    <w:rsid w:val="001B2A1C"/>
    <w:rsid w:val="001B3A66"/>
    <w:rsid w:val="001B5700"/>
    <w:rsid w:val="001B7B6C"/>
    <w:rsid w:val="001C5D36"/>
    <w:rsid w:val="001C7930"/>
    <w:rsid w:val="001C7F15"/>
    <w:rsid w:val="001D0FC7"/>
    <w:rsid w:val="001D466D"/>
    <w:rsid w:val="001D5CB6"/>
    <w:rsid w:val="001E1D0B"/>
    <w:rsid w:val="001E31F2"/>
    <w:rsid w:val="001E48FC"/>
    <w:rsid w:val="001E7A97"/>
    <w:rsid w:val="001F14CF"/>
    <w:rsid w:val="001F33AE"/>
    <w:rsid w:val="002130A9"/>
    <w:rsid w:val="00223586"/>
    <w:rsid w:val="00246041"/>
    <w:rsid w:val="0026349D"/>
    <w:rsid w:val="00281685"/>
    <w:rsid w:val="002824FB"/>
    <w:rsid w:val="00282DEE"/>
    <w:rsid w:val="00283719"/>
    <w:rsid w:val="00284295"/>
    <w:rsid w:val="0029625A"/>
    <w:rsid w:val="002979B2"/>
    <w:rsid w:val="002A0A42"/>
    <w:rsid w:val="002A49D9"/>
    <w:rsid w:val="002B28B7"/>
    <w:rsid w:val="002B6DDB"/>
    <w:rsid w:val="002B77C1"/>
    <w:rsid w:val="002C4DA2"/>
    <w:rsid w:val="002C5564"/>
    <w:rsid w:val="002D34F7"/>
    <w:rsid w:val="002D3AFF"/>
    <w:rsid w:val="002D410E"/>
    <w:rsid w:val="002D42EF"/>
    <w:rsid w:val="002D4A0D"/>
    <w:rsid w:val="002E0BBA"/>
    <w:rsid w:val="002E30A2"/>
    <w:rsid w:val="002F53A5"/>
    <w:rsid w:val="00301B1F"/>
    <w:rsid w:val="003102E4"/>
    <w:rsid w:val="00313716"/>
    <w:rsid w:val="00315799"/>
    <w:rsid w:val="00331FE7"/>
    <w:rsid w:val="003344B0"/>
    <w:rsid w:val="003355DB"/>
    <w:rsid w:val="00337F2F"/>
    <w:rsid w:val="003429D2"/>
    <w:rsid w:val="003439AF"/>
    <w:rsid w:val="00344BD2"/>
    <w:rsid w:val="00347491"/>
    <w:rsid w:val="003533ED"/>
    <w:rsid w:val="0035744A"/>
    <w:rsid w:val="00357CD9"/>
    <w:rsid w:val="0036018E"/>
    <w:rsid w:val="00360CDF"/>
    <w:rsid w:val="003668FC"/>
    <w:rsid w:val="00366FC0"/>
    <w:rsid w:val="00374893"/>
    <w:rsid w:val="0038791D"/>
    <w:rsid w:val="00394663"/>
    <w:rsid w:val="0039797D"/>
    <w:rsid w:val="003A3CC8"/>
    <w:rsid w:val="003A3EB5"/>
    <w:rsid w:val="003B1A0D"/>
    <w:rsid w:val="003D1269"/>
    <w:rsid w:val="003D2565"/>
    <w:rsid w:val="003E123E"/>
    <w:rsid w:val="003E3B32"/>
    <w:rsid w:val="003E3EFC"/>
    <w:rsid w:val="003E653E"/>
    <w:rsid w:val="003E7797"/>
    <w:rsid w:val="003F6B70"/>
    <w:rsid w:val="004024F1"/>
    <w:rsid w:val="0040510D"/>
    <w:rsid w:val="00406C30"/>
    <w:rsid w:val="004079EF"/>
    <w:rsid w:val="0041070D"/>
    <w:rsid w:val="004158F6"/>
    <w:rsid w:val="00421ECF"/>
    <w:rsid w:val="004220B3"/>
    <w:rsid w:val="00423A4F"/>
    <w:rsid w:val="004244D5"/>
    <w:rsid w:val="00427A3E"/>
    <w:rsid w:val="00434364"/>
    <w:rsid w:val="004404B6"/>
    <w:rsid w:val="00445153"/>
    <w:rsid w:val="0044583A"/>
    <w:rsid w:val="0044711A"/>
    <w:rsid w:val="00455BCB"/>
    <w:rsid w:val="00460B70"/>
    <w:rsid w:val="004641CD"/>
    <w:rsid w:val="00467272"/>
    <w:rsid w:val="00467CF8"/>
    <w:rsid w:val="004726F7"/>
    <w:rsid w:val="004738D3"/>
    <w:rsid w:val="004744DF"/>
    <w:rsid w:val="00477480"/>
    <w:rsid w:val="004814D0"/>
    <w:rsid w:val="00490EC2"/>
    <w:rsid w:val="0049327F"/>
    <w:rsid w:val="004A4327"/>
    <w:rsid w:val="004A4A6A"/>
    <w:rsid w:val="004A4C7F"/>
    <w:rsid w:val="004B2B31"/>
    <w:rsid w:val="004B33F0"/>
    <w:rsid w:val="004B43F8"/>
    <w:rsid w:val="004C012B"/>
    <w:rsid w:val="004C760E"/>
    <w:rsid w:val="004D705E"/>
    <w:rsid w:val="004E27CD"/>
    <w:rsid w:val="004E2954"/>
    <w:rsid w:val="004F32D8"/>
    <w:rsid w:val="004F78F4"/>
    <w:rsid w:val="004F7AA5"/>
    <w:rsid w:val="00503764"/>
    <w:rsid w:val="00523EAE"/>
    <w:rsid w:val="00526708"/>
    <w:rsid w:val="00540FBE"/>
    <w:rsid w:val="005443AA"/>
    <w:rsid w:val="00545629"/>
    <w:rsid w:val="005553DE"/>
    <w:rsid w:val="0055633E"/>
    <w:rsid w:val="005618CF"/>
    <w:rsid w:val="00565F56"/>
    <w:rsid w:val="00567271"/>
    <w:rsid w:val="00570D7F"/>
    <w:rsid w:val="00586B7E"/>
    <w:rsid w:val="00590EC4"/>
    <w:rsid w:val="00591F82"/>
    <w:rsid w:val="0059222B"/>
    <w:rsid w:val="005932D6"/>
    <w:rsid w:val="00594675"/>
    <w:rsid w:val="00596DEA"/>
    <w:rsid w:val="0059700B"/>
    <w:rsid w:val="005A1E30"/>
    <w:rsid w:val="005B1576"/>
    <w:rsid w:val="005E1A47"/>
    <w:rsid w:val="005E2B97"/>
    <w:rsid w:val="005F1394"/>
    <w:rsid w:val="005F473F"/>
    <w:rsid w:val="00606E42"/>
    <w:rsid w:val="0060719A"/>
    <w:rsid w:val="00610935"/>
    <w:rsid w:val="00612047"/>
    <w:rsid w:val="00613E14"/>
    <w:rsid w:val="00615477"/>
    <w:rsid w:val="00635B45"/>
    <w:rsid w:val="00635F31"/>
    <w:rsid w:val="0064066B"/>
    <w:rsid w:val="006415B6"/>
    <w:rsid w:val="00657F25"/>
    <w:rsid w:val="00665B22"/>
    <w:rsid w:val="00674A20"/>
    <w:rsid w:val="00694CA7"/>
    <w:rsid w:val="006A7388"/>
    <w:rsid w:val="006B2367"/>
    <w:rsid w:val="006B4A63"/>
    <w:rsid w:val="006C3108"/>
    <w:rsid w:val="006C49DE"/>
    <w:rsid w:val="006E2F75"/>
    <w:rsid w:val="006E4672"/>
    <w:rsid w:val="006E60DC"/>
    <w:rsid w:val="006F071B"/>
    <w:rsid w:val="006F18AF"/>
    <w:rsid w:val="006F4594"/>
    <w:rsid w:val="006F5389"/>
    <w:rsid w:val="00710961"/>
    <w:rsid w:val="00713FB8"/>
    <w:rsid w:val="00716073"/>
    <w:rsid w:val="00722A03"/>
    <w:rsid w:val="0072547E"/>
    <w:rsid w:val="00730D30"/>
    <w:rsid w:val="0073157E"/>
    <w:rsid w:val="00732015"/>
    <w:rsid w:val="00733EAA"/>
    <w:rsid w:val="00747A81"/>
    <w:rsid w:val="0077154C"/>
    <w:rsid w:val="0077254F"/>
    <w:rsid w:val="00781362"/>
    <w:rsid w:val="007821C8"/>
    <w:rsid w:val="00794D1E"/>
    <w:rsid w:val="00797F95"/>
    <w:rsid w:val="007A0203"/>
    <w:rsid w:val="007B4558"/>
    <w:rsid w:val="007C35DF"/>
    <w:rsid w:val="007D79DE"/>
    <w:rsid w:val="007E2BCD"/>
    <w:rsid w:val="007E4CC8"/>
    <w:rsid w:val="007E5B56"/>
    <w:rsid w:val="007F103E"/>
    <w:rsid w:val="007F5CCA"/>
    <w:rsid w:val="00800A86"/>
    <w:rsid w:val="00805465"/>
    <w:rsid w:val="008066A4"/>
    <w:rsid w:val="00806F71"/>
    <w:rsid w:val="00822EB7"/>
    <w:rsid w:val="0082564E"/>
    <w:rsid w:val="008267A9"/>
    <w:rsid w:val="00832708"/>
    <w:rsid w:val="00837306"/>
    <w:rsid w:val="00840FE9"/>
    <w:rsid w:val="00845A15"/>
    <w:rsid w:val="00846319"/>
    <w:rsid w:val="00853C63"/>
    <w:rsid w:val="008574AC"/>
    <w:rsid w:val="00885900"/>
    <w:rsid w:val="00887CE5"/>
    <w:rsid w:val="00897B7F"/>
    <w:rsid w:val="008A3C70"/>
    <w:rsid w:val="008B3F29"/>
    <w:rsid w:val="008C2556"/>
    <w:rsid w:val="008C27E7"/>
    <w:rsid w:val="008C55F2"/>
    <w:rsid w:val="008D2570"/>
    <w:rsid w:val="008E087E"/>
    <w:rsid w:val="008E65C6"/>
    <w:rsid w:val="008F3355"/>
    <w:rsid w:val="00902C7D"/>
    <w:rsid w:val="00903ADB"/>
    <w:rsid w:val="00903C34"/>
    <w:rsid w:val="00904B44"/>
    <w:rsid w:val="00906FA7"/>
    <w:rsid w:val="00907181"/>
    <w:rsid w:val="00910E69"/>
    <w:rsid w:val="0091107E"/>
    <w:rsid w:val="00911ECC"/>
    <w:rsid w:val="00911F10"/>
    <w:rsid w:val="009252FF"/>
    <w:rsid w:val="00925B0F"/>
    <w:rsid w:val="009357AE"/>
    <w:rsid w:val="009402B9"/>
    <w:rsid w:val="00951D07"/>
    <w:rsid w:val="009540F9"/>
    <w:rsid w:val="00973288"/>
    <w:rsid w:val="009751F4"/>
    <w:rsid w:val="009808C6"/>
    <w:rsid w:val="00981404"/>
    <w:rsid w:val="009838AE"/>
    <w:rsid w:val="00993109"/>
    <w:rsid w:val="009A53DE"/>
    <w:rsid w:val="009B2449"/>
    <w:rsid w:val="009B55E0"/>
    <w:rsid w:val="009B6AE3"/>
    <w:rsid w:val="009D30BB"/>
    <w:rsid w:val="009E2B5A"/>
    <w:rsid w:val="009E6060"/>
    <w:rsid w:val="009F4F20"/>
    <w:rsid w:val="009F6DE3"/>
    <w:rsid w:val="00A0719A"/>
    <w:rsid w:val="00A12E14"/>
    <w:rsid w:val="00A13CFF"/>
    <w:rsid w:val="00A14F41"/>
    <w:rsid w:val="00A166AD"/>
    <w:rsid w:val="00A175DE"/>
    <w:rsid w:val="00A17ABF"/>
    <w:rsid w:val="00A2158F"/>
    <w:rsid w:val="00A246BD"/>
    <w:rsid w:val="00A25479"/>
    <w:rsid w:val="00A26BF7"/>
    <w:rsid w:val="00A27A0A"/>
    <w:rsid w:val="00A30F11"/>
    <w:rsid w:val="00A337B1"/>
    <w:rsid w:val="00A41693"/>
    <w:rsid w:val="00A45B2B"/>
    <w:rsid w:val="00A45D73"/>
    <w:rsid w:val="00A64B3A"/>
    <w:rsid w:val="00A674EA"/>
    <w:rsid w:val="00A703B3"/>
    <w:rsid w:val="00A71D80"/>
    <w:rsid w:val="00A8422B"/>
    <w:rsid w:val="00A84EAA"/>
    <w:rsid w:val="00A96CDC"/>
    <w:rsid w:val="00AA0AD3"/>
    <w:rsid w:val="00AA0DDA"/>
    <w:rsid w:val="00AA27C2"/>
    <w:rsid w:val="00AA5BC3"/>
    <w:rsid w:val="00AA6A26"/>
    <w:rsid w:val="00AA7566"/>
    <w:rsid w:val="00AB06BE"/>
    <w:rsid w:val="00AB18CD"/>
    <w:rsid w:val="00AB3CEF"/>
    <w:rsid w:val="00AC4AA4"/>
    <w:rsid w:val="00AD0BA8"/>
    <w:rsid w:val="00AD1A69"/>
    <w:rsid w:val="00AD37E5"/>
    <w:rsid w:val="00AE0645"/>
    <w:rsid w:val="00AE0AC3"/>
    <w:rsid w:val="00AF26FA"/>
    <w:rsid w:val="00AF377F"/>
    <w:rsid w:val="00B20B83"/>
    <w:rsid w:val="00B21459"/>
    <w:rsid w:val="00B31420"/>
    <w:rsid w:val="00B33187"/>
    <w:rsid w:val="00B331CF"/>
    <w:rsid w:val="00B34974"/>
    <w:rsid w:val="00B47DF7"/>
    <w:rsid w:val="00B52A8F"/>
    <w:rsid w:val="00B67F06"/>
    <w:rsid w:val="00B72027"/>
    <w:rsid w:val="00B74D16"/>
    <w:rsid w:val="00B86DA2"/>
    <w:rsid w:val="00B9226C"/>
    <w:rsid w:val="00B92588"/>
    <w:rsid w:val="00B96016"/>
    <w:rsid w:val="00BA1333"/>
    <w:rsid w:val="00BA3E9A"/>
    <w:rsid w:val="00BA5537"/>
    <w:rsid w:val="00BB1A0B"/>
    <w:rsid w:val="00BB35CE"/>
    <w:rsid w:val="00BC2F89"/>
    <w:rsid w:val="00BC6044"/>
    <w:rsid w:val="00BE2258"/>
    <w:rsid w:val="00BF5CFA"/>
    <w:rsid w:val="00BF6AC7"/>
    <w:rsid w:val="00BF7D79"/>
    <w:rsid w:val="00C00308"/>
    <w:rsid w:val="00C0070F"/>
    <w:rsid w:val="00C2406E"/>
    <w:rsid w:val="00C300A0"/>
    <w:rsid w:val="00C4050B"/>
    <w:rsid w:val="00C41688"/>
    <w:rsid w:val="00C63A38"/>
    <w:rsid w:val="00C65F9A"/>
    <w:rsid w:val="00C72642"/>
    <w:rsid w:val="00C763A1"/>
    <w:rsid w:val="00C85AB4"/>
    <w:rsid w:val="00C85F22"/>
    <w:rsid w:val="00C8685A"/>
    <w:rsid w:val="00C95935"/>
    <w:rsid w:val="00C96430"/>
    <w:rsid w:val="00CB2AD3"/>
    <w:rsid w:val="00CC0A8E"/>
    <w:rsid w:val="00CC4A20"/>
    <w:rsid w:val="00CC4C2B"/>
    <w:rsid w:val="00CD1C97"/>
    <w:rsid w:val="00CE0A66"/>
    <w:rsid w:val="00CE3D80"/>
    <w:rsid w:val="00CE690D"/>
    <w:rsid w:val="00CF4997"/>
    <w:rsid w:val="00CF5C5F"/>
    <w:rsid w:val="00D11969"/>
    <w:rsid w:val="00D11D8C"/>
    <w:rsid w:val="00D26B2E"/>
    <w:rsid w:val="00D30507"/>
    <w:rsid w:val="00D33356"/>
    <w:rsid w:val="00D363CF"/>
    <w:rsid w:val="00D4251A"/>
    <w:rsid w:val="00D5243B"/>
    <w:rsid w:val="00D54D3F"/>
    <w:rsid w:val="00D60A1B"/>
    <w:rsid w:val="00D63BA4"/>
    <w:rsid w:val="00D6498B"/>
    <w:rsid w:val="00D7021D"/>
    <w:rsid w:val="00D85B2F"/>
    <w:rsid w:val="00D90C34"/>
    <w:rsid w:val="00D959E9"/>
    <w:rsid w:val="00DA67AA"/>
    <w:rsid w:val="00DB659C"/>
    <w:rsid w:val="00DD3AE9"/>
    <w:rsid w:val="00DD3F38"/>
    <w:rsid w:val="00DF080F"/>
    <w:rsid w:val="00DF1C0A"/>
    <w:rsid w:val="00E00695"/>
    <w:rsid w:val="00E04EE2"/>
    <w:rsid w:val="00E14C30"/>
    <w:rsid w:val="00E2775F"/>
    <w:rsid w:val="00E27E93"/>
    <w:rsid w:val="00E30953"/>
    <w:rsid w:val="00E3203B"/>
    <w:rsid w:val="00E323AD"/>
    <w:rsid w:val="00E37452"/>
    <w:rsid w:val="00E471A6"/>
    <w:rsid w:val="00E53AB3"/>
    <w:rsid w:val="00E70263"/>
    <w:rsid w:val="00E70A16"/>
    <w:rsid w:val="00E76436"/>
    <w:rsid w:val="00E76BC3"/>
    <w:rsid w:val="00E77821"/>
    <w:rsid w:val="00E83277"/>
    <w:rsid w:val="00E90015"/>
    <w:rsid w:val="00E96390"/>
    <w:rsid w:val="00EA30E6"/>
    <w:rsid w:val="00EA3F9C"/>
    <w:rsid w:val="00EA4285"/>
    <w:rsid w:val="00EB1735"/>
    <w:rsid w:val="00EB74EE"/>
    <w:rsid w:val="00EC19DC"/>
    <w:rsid w:val="00EC2BE5"/>
    <w:rsid w:val="00ED2C32"/>
    <w:rsid w:val="00ED4081"/>
    <w:rsid w:val="00ED4B8B"/>
    <w:rsid w:val="00ED5BC9"/>
    <w:rsid w:val="00EE29BA"/>
    <w:rsid w:val="00EE6B62"/>
    <w:rsid w:val="00EF169F"/>
    <w:rsid w:val="00EF5073"/>
    <w:rsid w:val="00F0496C"/>
    <w:rsid w:val="00F10633"/>
    <w:rsid w:val="00F254B9"/>
    <w:rsid w:val="00F30847"/>
    <w:rsid w:val="00F33C80"/>
    <w:rsid w:val="00F35C7B"/>
    <w:rsid w:val="00F36697"/>
    <w:rsid w:val="00F36D83"/>
    <w:rsid w:val="00F372AA"/>
    <w:rsid w:val="00F3768F"/>
    <w:rsid w:val="00F41840"/>
    <w:rsid w:val="00F45760"/>
    <w:rsid w:val="00F50276"/>
    <w:rsid w:val="00F620EE"/>
    <w:rsid w:val="00F634FC"/>
    <w:rsid w:val="00F737A6"/>
    <w:rsid w:val="00F76361"/>
    <w:rsid w:val="00F771DE"/>
    <w:rsid w:val="00F82DBA"/>
    <w:rsid w:val="00F85197"/>
    <w:rsid w:val="00F9678F"/>
    <w:rsid w:val="00FA7131"/>
    <w:rsid w:val="00FA7BFC"/>
    <w:rsid w:val="00FB64AA"/>
    <w:rsid w:val="00FC4DD3"/>
    <w:rsid w:val="00FC6B6E"/>
    <w:rsid w:val="00FD4F37"/>
    <w:rsid w:val="00FD6C2A"/>
    <w:rsid w:val="00FD73BF"/>
    <w:rsid w:val="00FD7D2A"/>
    <w:rsid w:val="00FE05AB"/>
    <w:rsid w:val="00FE1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E271FD"/>
  <w15:chartTrackingRefBased/>
  <w15:docId w15:val="{CB03EA78-0A24-4D19-BDE7-3993A0E0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6AD"/>
    <w:pPr>
      <w:widowControl w:val="0"/>
      <w:autoSpaceDE w:val="0"/>
      <w:autoSpaceDN w:val="0"/>
      <w:adjustRightInd w:val="0"/>
      <w:spacing w:line="288" w:lineRule="exact"/>
      <w:jc w:val="both"/>
      <w:textAlignment w:val="baseline"/>
    </w:pPr>
    <w:rPr>
      <w:rFonts w:ascii="Times New Roman" w:eastAsia="Mincho" w:hAnsi="Times New Roman"/>
      <w:spacing w:val="-1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166AD"/>
    <w:pPr>
      <w:tabs>
        <w:tab w:val="center" w:pos="4252"/>
        <w:tab w:val="right" w:pos="8504"/>
      </w:tabs>
      <w:spacing w:line="360" w:lineRule="auto"/>
    </w:pPr>
    <w:rPr>
      <w:spacing w:val="0"/>
      <w:sz w:val="18"/>
    </w:rPr>
  </w:style>
  <w:style w:type="character" w:styleId="a4">
    <w:name w:val="page number"/>
    <w:rsid w:val="00A166AD"/>
    <w:rPr>
      <w:sz w:val="20"/>
    </w:rPr>
  </w:style>
  <w:style w:type="paragraph" w:customStyle="1" w:styleId="a5">
    <w:name w:val="一太郎８/９"/>
    <w:rsid w:val="00A166AD"/>
    <w:pPr>
      <w:widowControl w:val="0"/>
      <w:wordWrap w:val="0"/>
      <w:autoSpaceDE w:val="0"/>
      <w:autoSpaceDN w:val="0"/>
      <w:adjustRightInd w:val="0"/>
      <w:spacing w:line="292" w:lineRule="atLeast"/>
      <w:jc w:val="both"/>
    </w:pPr>
    <w:rPr>
      <w:spacing w:val="-2"/>
      <w:sz w:val="21"/>
      <w:szCs w:val="21"/>
    </w:rPr>
  </w:style>
  <w:style w:type="paragraph" w:styleId="a6">
    <w:name w:val="header"/>
    <w:basedOn w:val="a"/>
    <w:link w:val="a7"/>
    <w:uiPriority w:val="99"/>
    <w:unhideWhenUsed/>
    <w:rsid w:val="00A175DE"/>
    <w:pPr>
      <w:tabs>
        <w:tab w:val="center" w:pos="4252"/>
        <w:tab w:val="right" w:pos="8504"/>
      </w:tabs>
      <w:snapToGrid w:val="0"/>
    </w:pPr>
  </w:style>
  <w:style w:type="character" w:customStyle="1" w:styleId="a7">
    <w:name w:val="ヘッダー (文字)"/>
    <w:link w:val="a6"/>
    <w:uiPriority w:val="99"/>
    <w:rsid w:val="00A175DE"/>
    <w:rPr>
      <w:rFonts w:ascii="Times New Roman" w:eastAsia="Mincho" w:hAnsi="Times New Roman"/>
      <w:spacing w:val="-10"/>
      <w:sz w:val="21"/>
    </w:rPr>
  </w:style>
  <w:style w:type="paragraph" w:styleId="a8">
    <w:name w:val="Balloon Text"/>
    <w:basedOn w:val="a"/>
    <w:link w:val="a9"/>
    <w:uiPriority w:val="99"/>
    <w:semiHidden/>
    <w:unhideWhenUsed/>
    <w:rsid w:val="00D4251A"/>
    <w:pPr>
      <w:spacing w:line="240" w:lineRule="auto"/>
    </w:pPr>
    <w:rPr>
      <w:rFonts w:ascii="Arial" w:eastAsia="ＭＳ ゴシック" w:hAnsi="Arial"/>
      <w:sz w:val="18"/>
      <w:szCs w:val="18"/>
    </w:rPr>
  </w:style>
  <w:style w:type="character" w:customStyle="1" w:styleId="a9">
    <w:name w:val="吹き出し (文字)"/>
    <w:link w:val="a8"/>
    <w:uiPriority w:val="99"/>
    <w:semiHidden/>
    <w:rsid w:val="00D4251A"/>
    <w:rPr>
      <w:rFonts w:ascii="Arial" w:eastAsia="ＭＳ ゴシック" w:hAnsi="Arial" w:cs="Times New Roman"/>
      <w:spacing w:val="-10"/>
      <w:sz w:val="18"/>
      <w:szCs w:val="18"/>
    </w:rPr>
  </w:style>
  <w:style w:type="character" w:styleId="aa">
    <w:name w:val="annotation reference"/>
    <w:semiHidden/>
    <w:unhideWhenUsed/>
    <w:rsid w:val="00C8685A"/>
    <w:rPr>
      <w:sz w:val="18"/>
      <w:szCs w:val="18"/>
    </w:rPr>
  </w:style>
  <w:style w:type="paragraph" w:styleId="ab">
    <w:name w:val="annotation text"/>
    <w:basedOn w:val="a"/>
    <w:link w:val="ac"/>
    <w:unhideWhenUsed/>
    <w:rsid w:val="00C8685A"/>
    <w:pPr>
      <w:jc w:val="left"/>
    </w:pPr>
  </w:style>
  <w:style w:type="character" w:customStyle="1" w:styleId="ac">
    <w:name w:val="コメント文字列 (文字)"/>
    <w:link w:val="ab"/>
    <w:rsid w:val="00C8685A"/>
    <w:rPr>
      <w:rFonts w:ascii="Times New Roman" w:eastAsia="Mincho" w:hAnsi="Times New Roman"/>
      <w:spacing w:val="-10"/>
      <w:sz w:val="21"/>
    </w:rPr>
  </w:style>
  <w:style w:type="paragraph" w:styleId="ad">
    <w:name w:val="annotation subject"/>
    <w:basedOn w:val="ab"/>
    <w:next w:val="ab"/>
    <w:link w:val="ae"/>
    <w:uiPriority w:val="99"/>
    <w:semiHidden/>
    <w:unhideWhenUsed/>
    <w:rsid w:val="00C8685A"/>
    <w:rPr>
      <w:b/>
      <w:bCs/>
    </w:rPr>
  </w:style>
  <w:style w:type="character" w:customStyle="1" w:styleId="ae">
    <w:name w:val="コメント内容 (文字)"/>
    <w:link w:val="ad"/>
    <w:uiPriority w:val="99"/>
    <w:semiHidden/>
    <w:rsid w:val="00C8685A"/>
    <w:rPr>
      <w:rFonts w:ascii="Times New Roman" w:eastAsia="Mincho" w:hAnsi="Times New Roman"/>
      <w:b/>
      <w:bCs/>
      <w:spacing w:val="-10"/>
      <w:sz w:val="21"/>
    </w:rPr>
  </w:style>
  <w:style w:type="paragraph" w:styleId="af">
    <w:name w:val="Revision"/>
    <w:hidden/>
    <w:uiPriority w:val="99"/>
    <w:semiHidden/>
    <w:rsid w:val="00315799"/>
    <w:rPr>
      <w:rFonts w:ascii="Times New Roman" w:eastAsia="Mincho" w:hAnsi="Times New Roman"/>
      <w:spacing w:val="-10"/>
      <w:sz w:val="21"/>
    </w:rPr>
  </w:style>
  <w:style w:type="paragraph" w:customStyle="1" w:styleId="Default">
    <w:name w:val="Default"/>
    <w:rsid w:val="00F82DBA"/>
    <w:pPr>
      <w:widowControl w:val="0"/>
      <w:autoSpaceDE w:val="0"/>
      <w:autoSpaceDN w:val="0"/>
      <w:adjustRightInd w:val="0"/>
    </w:pPr>
    <w:rPr>
      <w:rFonts w:ascii="ＭＳ ゴシック" w:eastAsia="ＭＳ ゴシック" w:cs="ＭＳ ゴシック"/>
      <w:color w:val="000000"/>
      <w:sz w:val="24"/>
      <w:szCs w:val="24"/>
    </w:rPr>
  </w:style>
  <w:style w:type="table" w:styleId="af0">
    <w:name w:val="Table Grid"/>
    <w:basedOn w:val="a1"/>
    <w:uiPriority w:val="59"/>
    <w:rsid w:val="00F36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ntTable.xml" Type="http://schemas.openxmlformats.org/officeDocument/2006/relationships/fontTable"/><Relationship Id="rId15" Target="people.xml" Type="http://schemas.microsoft.com/office/2011/relationships/peop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303C8-AFAE-42C5-9A94-85AC8E30EC95}">
  <ds:schemaRefs>
    <ds:schemaRef ds:uri="http://schemas.microsoft.com/sharepoint/v3/contenttype/forms"/>
  </ds:schemaRefs>
</ds:datastoreItem>
</file>

<file path=customXml/itemProps2.xml><?xml version="1.0" encoding="utf-8"?>
<ds:datastoreItem xmlns:ds="http://schemas.openxmlformats.org/officeDocument/2006/customXml" ds:itemID="{F39A0F45-F34F-4714-8899-0ADE2E3351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1A3F43-29E4-4474-B740-F065DEE85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8F33C96-E24F-4C58-87CA-CED401D20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1435</Words>
  <Characters>8181</Characters>
  <DocSecurity>0</DocSecurity>
  <Lines>68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様式19-1本（治験依頼者←→実施医療機関の長）</vt:lpstr>
      <vt:lpstr>様式19-1本（治験依頼者←→実施医療機関の長）</vt:lpstr>
    </vt:vector>
  </TitlesOfParts>
  <LinksUpToDate>false</LinksUpToDate>
  <CharactersWithSpaces>9597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