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9B" w:rsidRPr="00C8179B" w:rsidRDefault="00974187" w:rsidP="00974187">
      <w:pPr>
        <w:ind w:firstLineChars="3500" w:firstLine="7700"/>
        <w:rPr>
          <w:sz w:val="22"/>
        </w:rPr>
      </w:pPr>
      <w:r>
        <w:rPr>
          <w:rFonts w:hint="eastAsia"/>
          <w:sz w:val="22"/>
        </w:rPr>
        <w:t>別紙７</w:t>
      </w:r>
    </w:p>
    <w:p w:rsidR="004140BA" w:rsidRPr="003F1F4D" w:rsidRDefault="00504A3A" w:rsidP="00C8179B">
      <w:pPr>
        <w:ind w:firstLineChars="1000" w:firstLine="3200"/>
        <w:rPr>
          <w:sz w:val="32"/>
        </w:rPr>
      </w:pPr>
      <w:r w:rsidRPr="003F1F4D">
        <w:rPr>
          <w:rFonts w:hint="eastAsia"/>
          <w:sz w:val="32"/>
        </w:rPr>
        <w:t>誓</w:t>
      </w:r>
      <w:r w:rsidR="0083556C" w:rsidRPr="003F1F4D">
        <w:rPr>
          <w:rFonts w:hint="eastAsia"/>
          <w:sz w:val="32"/>
        </w:rPr>
        <w:t xml:space="preserve">　　</w:t>
      </w:r>
      <w:r w:rsidRPr="003F1F4D">
        <w:rPr>
          <w:rFonts w:hint="eastAsia"/>
          <w:sz w:val="32"/>
        </w:rPr>
        <w:t>約</w:t>
      </w:r>
      <w:r w:rsidR="0083556C" w:rsidRPr="003F1F4D">
        <w:rPr>
          <w:rFonts w:hint="eastAsia"/>
          <w:sz w:val="32"/>
        </w:rPr>
        <w:t xml:space="preserve">　　</w:t>
      </w:r>
      <w:r w:rsidRPr="003F1F4D">
        <w:rPr>
          <w:rFonts w:hint="eastAsia"/>
          <w:sz w:val="32"/>
        </w:rPr>
        <w:t>書</w:t>
      </w:r>
    </w:p>
    <w:p w:rsidR="0083556C" w:rsidRDefault="0083556C" w:rsidP="0083556C">
      <w:pPr>
        <w:ind w:firstLineChars="1200" w:firstLine="3360"/>
        <w:rPr>
          <w:sz w:val="28"/>
        </w:rPr>
      </w:pPr>
    </w:p>
    <w:p w:rsidR="00C8179B" w:rsidRDefault="00C8179B" w:rsidP="0083556C">
      <w:pPr>
        <w:ind w:firstLineChars="1200" w:firstLine="3360"/>
        <w:rPr>
          <w:sz w:val="28"/>
        </w:rPr>
      </w:pPr>
    </w:p>
    <w:p w:rsidR="003F1F4D" w:rsidRPr="003F1F4D" w:rsidRDefault="003F1F4D" w:rsidP="0083556C">
      <w:pPr>
        <w:ind w:firstLineChars="1200" w:firstLine="3360"/>
        <w:rPr>
          <w:sz w:val="22"/>
        </w:rPr>
      </w:pPr>
      <w:r>
        <w:rPr>
          <w:rFonts w:hint="eastAsia"/>
          <w:sz w:val="28"/>
        </w:rPr>
        <w:t xml:space="preserve">　　　　　　</w:t>
      </w:r>
      <w:r w:rsidRPr="003F1F4D">
        <w:rPr>
          <w:rFonts w:hint="eastAsia"/>
          <w:sz w:val="22"/>
        </w:rPr>
        <w:t xml:space="preserve">　　</w:t>
      </w:r>
      <w:r>
        <w:rPr>
          <w:rFonts w:hint="eastAsia"/>
          <w:sz w:val="22"/>
        </w:rPr>
        <w:t xml:space="preserve">　　</w:t>
      </w:r>
      <w:r w:rsidRPr="003F1F4D">
        <w:rPr>
          <w:rFonts w:hint="eastAsia"/>
          <w:sz w:val="22"/>
        </w:rPr>
        <w:t>平成　　年　　月　　日</w:t>
      </w:r>
    </w:p>
    <w:p w:rsidR="0083556C" w:rsidRPr="003F1F4D" w:rsidRDefault="0083556C" w:rsidP="003F1F4D">
      <w:pPr>
        <w:ind w:firstLineChars="1200" w:firstLine="2640"/>
        <w:rPr>
          <w:sz w:val="22"/>
        </w:rPr>
      </w:pPr>
    </w:p>
    <w:p w:rsidR="0083556C" w:rsidRPr="00287807" w:rsidRDefault="00287807" w:rsidP="003F1F4D">
      <w:pPr>
        <w:rPr>
          <w:sz w:val="22"/>
        </w:rPr>
      </w:pPr>
      <w:r w:rsidRPr="00287807">
        <w:rPr>
          <w:rFonts w:hint="eastAsia"/>
          <w:sz w:val="22"/>
        </w:rPr>
        <w:t>経理責任者</w:t>
      </w:r>
    </w:p>
    <w:p w:rsidR="00287807" w:rsidRDefault="00287807" w:rsidP="003F1F4D">
      <w:pPr>
        <w:rPr>
          <w:sz w:val="22"/>
        </w:rPr>
      </w:pPr>
      <w:r w:rsidRPr="00287807">
        <w:rPr>
          <w:rFonts w:hint="eastAsia"/>
          <w:sz w:val="22"/>
        </w:rPr>
        <w:t xml:space="preserve">　独立行政法人国立病院機構</w:t>
      </w:r>
    </w:p>
    <w:p w:rsidR="003F1F4D" w:rsidRDefault="003F1F4D" w:rsidP="003F1F4D">
      <w:pPr>
        <w:rPr>
          <w:sz w:val="22"/>
        </w:rPr>
      </w:pPr>
      <w:r>
        <w:rPr>
          <w:rFonts w:hint="eastAsia"/>
          <w:sz w:val="22"/>
        </w:rPr>
        <w:t xml:space="preserve">　北海道がんセンター</w:t>
      </w:r>
    </w:p>
    <w:p w:rsidR="003F1F4D" w:rsidRDefault="003F1F4D" w:rsidP="003F1F4D">
      <w:pPr>
        <w:rPr>
          <w:sz w:val="22"/>
        </w:rPr>
      </w:pPr>
      <w:r>
        <w:rPr>
          <w:rFonts w:hint="eastAsia"/>
          <w:sz w:val="22"/>
        </w:rPr>
        <w:t xml:space="preserve">　　院長</w:t>
      </w:r>
      <w:r w:rsidR="00B00FD0">
        <w:rPr>
          <w:rFonts w:hint="eastAsia"/>
          <w:sz w:val="22"/>
        </w:rPr>
        <w:t xml:space="preserve"> </w:t>
      </w:r>
      <w:r w:rsidR="00B00FD0">
        <w:rPr>
          <w:rFonts w:hint="eastAsia"/>
          <w:sz w:val="22"/>
        </w:rPr>
        <w:t xml:space="preserve">　加藤</w:t>
      </w:r>
      <w:r w:rsidR="00B00FD0">
        <w:rPr>
          <w:rFonts w:hint="eastAsia"/>
          <w:sz w:val="22"/>
        </w:rPr>
        <w:t xml:space="preserve">  </w:t>
      </w:r>
      <w:r w:rsidR="00B00FD0">
        <w:rPr>
          <w:rFonts w:hint="eastAsia"/>
          <w:sz w:val="22"/>
        </w:rPr>
        <w:t>秀則</w:t>
      </w:r>
      <w:r>
        <w:rPr>
          <w:rFonts w:hint="eastAsia"/>
          <w:sz w:val="22"/>
        </w:rPr>
        <w:t xml:space="preserve">　殿</w:t>
      </w:r>
    </w:p>
    <w:p w:rsidR="003F1F4D" w:rsidRDefault="003F1F4D" w:rsidP="003F1F4D">
      <w:pPr>
        <w:rPr>
          <w:sz w:val="22"/>
        </w:rPr>
      </w:pPr>
    </w:p>
    <w:p w:rsidR="003F1F4D" w:rsidRDefault="003F1F4D" w:rsidP="003F1F4D">
      <w:pPr>
        <w:ind w:firstLineChars="2300" w:firstLine="5060"/>
        <w:rPr>
          <w:sz w:val="22"/>
        </w:rPr>
      </w:pPr>
      <w:r>
        <w:rPr>
          <w:rFonts w:hint="eastAsia"/>
          <w:sz w:val="22"/>
        </w:rPr>
        <w:t>所在地</w:t>
      </w:r>
    </w:p>
    <w:p w:rsidR="003F1F4D" w:rsidRDefault="003F1F4D" w:rsidP="003F1F4D">
      <w:pPr>
        <w:ind w:firstLineChars="2300" w:firstLine="5060"/>
        <w:rPr>
          <w:sz w:val="22"/>
        </w:rPr>
      </w:pPr>
      <w:r>
        <w:rPr>
          <w:rFonts w:hint="eastAsia"/>
          <w:sz w:val="22"/>
        </w:rPr>
        <w:t>商号又は名称</w:t>
      </w:r>
    </w:p>
    <w:p w:rsidR="00B018D1" w:rsidRDefault="003F1F4D" w:rsidP="003F1F4D">
      <w:pPr>
        <w:ind w:firstLineChars="2300" w:firstLine="5060"/>
        <w:rPr>
          <w:sz w:val="22"/>
        </w:rPr>
      </w:pPr>
      <w:r>
        <w:rPr>
          <w:rFonts w:hint="eastAsia"/>
          <w:sz w:val="22"/>
        </w:rPr>
        <w:t>代表者氏名</w:t>
      </w:r>
      <w:r w:rsidR="00B018D1">
        <w:rPr>
          <w:rFonts w:hint="eastAsia"/>
          <w:sz w:val="22"/>
        </w:rPr>
        <w:t xml:space="preserve">　　　　　　　　　</w:t>
      </w:r>
    </w:p>
    <w:p w:rsidR="003F1F4D" w:rsidRDefault="00B018D1" w:rsidP="00B018D1">
      <w:pPr>
        <w:ind w:firstLineChars="3800" w:firstLine="8360"/>
        <w:rPr>
          <w:sz w:val="22"/>
        </w:rPr>
      </w:pPr>
      <w:r>
        <w:rPr>
          <w:rFonts w:hint="eastAsia"/>
          <w:sz w:val="22"/>
        </w:rPr>
        <w:t>印</w:t>
      </w:r>
    </w:p>
    <w:p w:rsidR="003F1F4D" w:rsidRDefault="003F1F4D" w:rsidP="003F1F4D">
      <w:pPr>
        <w:ind w:firstLineChars="2300" w:firstLine="5060"/>
        <w:rPr>
          <w:sz w:val="22"/>
        </w:rPr>
      </w:pPr>
    </w:p>
    <w:p w:rsidR="003F1F4D" w:rsidRDefault="00241A38" w:rsidP="003F1F4D">
      <w:pPr>
        <w:ind w:firstLineChars="100" w:firstLine="220"/>
        <w:rPr>
          <w:sz w:val="22"/>
        </w:rPr>
      </w:pPr>
      <w:r>
        <w:rPr>
          <w:rFonts w:hint="eastAsia"/>
          <w:sz w:val="22"/>
        </w:rPr>
        <w:t>「平成</w:t>
      </w:r>
      <w:r w:rsidR="00277335">
        <w:rPr>
          <w:rFonts w:hint="eastAsia"/>
          <w:sz w:val="22"/>
        </w:rPr>
        <w:t>３０</w:t>
      </w:r>
      <w:r>
        <w:rPr>
          <w:rFonts w:hint="eastAsia"/>
          <w:sz w:val="22"/>
        </w:rPr>
        <w:t>年１</w:t>
      </w:r>
      <w:r w:rsidR="00277335">
        <w:rPr>
          <w:rFonts w:hint="eastAsia"/>
          <w:sz w:val="22"/>
        </w:rPr>
        <w:t>１</w:t>
      </w:r>
      <w:r w:rsidR="0069306B">
        <w:rPr>
          <w:rFonts w:hint="eastAsia"/>
          <w:sz w:val="22"/>
        </w:rPr>
        <w:t>月</w:t>
      </w:r>
      <w:r w:rsidR="00B00FD0">
        <w:rPr>
          <w:rFonts w:hint="eastAsia"/>
          <w:sz w:val="22"/>
        </w:rPr>
        <w:t>１</w:t>
      </w:r>
      <w:r w:rsidR="00277335">
        <w:rPr>
          <w:rFonts w:hint="eastAsia"/>
          <w:sz w:val="22"/>
        </w:rPr>
        <w:t>９</w:t>
      </w:r>
      <w:r w:rsidR="002075A6">
        <w:rPr>
          <w:rFonts w:hint="eastAsia"/>
          <w:sz w:val="22"/>
        </w:rPr>
        <w:t>日開札</w:t>
      </w:r>
      <w:r w:rsidR="002075A6">
        <w:rPr>
          <w:rFonts w:hint="eastAsia"/>
          <w:sz w:val="22"/>
        </w:rPr>
        <w:t xml:space="preserve"> </w:t>
      </w:r>
      <w:r>
        <w:rPr>
          <w:rFonts w:hint="eastAsia"/>
          <w:sz w:val="22"/>
        </w:rPr>
        <w:t>庁舎電力</w:t>
      </w:r>
      <w:r w:rsidR="003F1F4D">
        <w:rPr>
          <w:rFonts w:hint="eastAsia"/>
          <w:sz w:val="22"/>
        </w:rPr>
        <w:t>」の入札に参加するに当たって、以下のとおり誓約いたします。</w:t>
      </w:r>
    </w:p>
    <w:p w:rsidR="003F1F4D" w:rsidRPr="00277335" w:rsidRDefault="003F1F4D" w:rsidP="003F1F4D">
      <w:pPr>
        <w:ind w:firstLineChars="100" w:firstLine="220"/>
        <w:rPr>
          <w:sz w:val="22"/>
        </w:rPr>
      </w:pPr>
    </w:p>
    <w:p w:rsidR="003F1F4D" w:rsidRDefault="003F1F4D" w:rsidP="003F1F4D">
      <w:pPr>
        <w:pStyle w:val="a3"/>
      </w:pPr>
      <w:r>
        <w:rPr>
          <w:rFonts w:hint="eastAsia"/>
        </w:rPr>
        <w:t>記</w:t>
      </w:r>
    </w:p>
    <w:p w:rsidR="003F1F4D" w:rsidRDefault="003F1F4D" w:rsidP="003F1F4D"/>
    <w:p w:rsidR="003F1F4D" w:rsidRDefault="003F1F4D" w:rsidP="003F1F4D">
      <w:pPr>
        <w:ind w:left="210" w:hangingChars="100" w:hanging="210"/>
      </w:pPr>
      <w:r>
        <w:rPr>
          <w:rFonts w:hint="eastAsia"/>
        </w:rPr>
        <w:t>１．独立行政法人国立病院機構契約事務取扱細則</w:t>
      </w:r>
      <w:r>
        <w:rPr>
          <w:rFonts w:hint="eastAsia"/>
        </w:rPr>
        <w:t>(</w:t>
      </w:r>
      <w:r>
        <w:rPr>
          <w:rFonts w:hint="eastAsia"/>
        </w:rPr>
        <w:t>平成１６年細則第６号</w:t>
      </w:r>
      <w:r>
        <w:rPr>
          <w:rFonts w:hint="eastAsia"/>
        </w:rPr>
        <w:t>)</w:t>
      </w:r>
      <w:r>
        <w:rPr>
          <w:rFonts w:hint="eastAsia"/>
        </w:rPr>
        <w:t>第５条の規定に該当する者でないこと。</w:t>
      </w:r>
    </w:p>
    <w:p w:rsidR="003F1F4D" w:rsidRPr="003F1F4D" w:rsidRDefault="003F1F4D" w:rsidP="003F1F4D"/>
    <w:p w:rsidR="003F1F4D" w:rsidRDefault="003F1F4D" w:rsidP="003F1F4D">
      <w:pPr>
        <w:ind w:left="210" w:hangingChars="100" w:hanging="210"/>
      </w:pPr>
      <w:r>
        <w:rPr>
          <w:rFonts w:hint="eastAsia"/>
        </w:rPr>
        <w:t>２．独立行政法人国立病院機構契約事務取扱細則</w:t>
      </w:r>
      <w:r>
        <w:rPr>
          <w:rFonts w:hint="eastAsia"/>
        </w:rPr>
        <w:t>(</w:t>
      </w:r>
      <w:r>
        <w:rPr>
          <w:rFonts w:hint="eastAsia"/>
        </w:rPr>
        <w:t>平成１６年細則第６号</w:t>
      </w:r>
      <w:r>
        <w:rPr>
          <w:rFonts w:hint="eastAsia"/>
        </w:rPr>
        <w:t>)</w:t>
      </w:r>
      <w:r>
        <w:rPr>
          <w:rFonts w:hint="eastAsia"/>
        </w:rPr>
        <w:t>第６条の規定に該当する者でないこと。</w:t>
      </w:r>
    </w:p>
    <w:p w:rsidR="003F1F4D" w:rsidRDefault="003F1F4D" w:rsidP="003F1F4D">
      <w:pPr>
        <w:ind w:left="210" w:hangingChars="100" w:hanging="210"/>
      </w:pPr>
    </w:p>
    <w:p w:rsidR="003F1F4D" w:rsidRPr="003F1F4D" w:rsidRDefault="003F1F4D" w:rsidP="003F1F4D">
      <w:pPr>
        <w:ind w:left="210" w:hangingChars="100" w:hanging="210"/>
      </w:pPr>
      <w:r>
        <w:rPr>
          <w:rFonts w:hint="eastAsia"/>
        </w:rPr>
        <w:t>３．</w:t>
      </w:r>
      <w:r w:rsidR="00241A38">
        <w:rPr>
          <w:rFonts w:hint="eastAsia"/>
        </w:rPr>
        <w:t>平成</w:t>
      </w:r>
      <w:r w:rsidR="00277335">
        <w:rPr>
          <w:rFonts w:hint="eastAsia"/>
        </w:rPr>
        <w:t>３０</w:t>
      </w:r>
      <w:r w:rsidR="00241A38">
        <w:rPr>
          <w:rFonts w:hint="eastAsia"/>
        </w:rPr>
        <w:t>年</w:t>
      </w:r>
      <w:r w:rsidR="00277335">
        <w:rPr>
          <w:rFonts w:hint="eastAsia"/>
        </w:rPr>
        <w:t>９</w:t>
      </w:r>
      <w:r w:rsidR="00241A38">
        <w:rPr>
          <w:rFonts w:hint="eastAsia"/>
        </w:rPr>
        <w:t>月</w:t>
      </w:r>
      <w:r w:rsidR="006B72DF">
        <w:rPr>
          <w:rFonts w:hint="eastAsia"/>
        </w:rPr>
        <w:t>２</w:t>
      </w:r>
      <w:r w:rsidR="00277335">
        <w:rPr>
          <w:rFonts w:hint="eastAsia"/>
        </w:rPr>
        <w:t>６</w:t>
      </w:r>
      <w:bookmarkStart w:id="0" w:name="_GoBack"/>
      <w:bookmarkEnd w:id="0"/>
      <w:r w:rsidR="003C11BD">
        <w:rPr>
          <w:rFonts w:hint="eastAsia"/>
        </w:rPr>
        <w:t>日付けで入札公告で示された上記１．２以外の競争に参加する者の必要資格を有していること。</w:t>
      </w:r>
    </w:p>
    <w:p w:rsidR="003F1F4D" w:rsidRPr="003F1F4D" w:rsidRDefault="003F1F4D" w:rsidP="003F1F4D">
      <w:pPr>
        <w:ind w:left="210" w:hangingChars="100" w:hanging="210"/>
      </w:pPr>
    </w:p>
    <w:p w:rsidR="003F1F4D" w:rsidRDefault="003F1F4D" w:rsidP="003F1F4D">
      <w:pPr>
        <w:pStyle w:val="a5"/>
      </w:pPr>
      <w:r>
        <w:rPr>
          <w:rFonts w:hint="eastAsia"/>
        </w:rPr>
        <w:t>以上</w:t>
      </w:r>
    </w:p>
    <w:p w:rsidR="003F1F4D" w:rsidRDefault="003F1F4D" w:rsidP="003F1F4D"/>
    <w:p w:rsidR="003C11BD" w:rsidRDefault="003C11BD" w:rsidP="003F1F4D"/>
    <w:p w:rsidR="003C11BD" w:rsidRDefault="003C11BD" w:rsidP="003F1F4D"/>
    <w:p w:rsidR="003C11BD" w:rsidRDefault="003C11BD" w:rsidP="003F1F4D"/>
    <w:p w:rsidR="003C11BD" w:rsidRDefault="003C11BD" w:rsidP="003F1F4D">
      <w:r>
        <w:rPr>
          <w:rFonts w:hint="eastAsia"/>
        </w:rPr>
        <w:lastRenderedPageBreak/>
        <w:t>〈参照条文〉</w:t>
      </w:r>
    </w:p>
    <w:p w:rsidR="003C11BD" w:rsidRDefault="003C11BD" w:rsidP="003F1F4D"/>
    <w:p w:rsidR="003C11BD" w:rsidRDefault="003C11BD" w:rsidP="003F1F4D">
      <w:r>
        <w:rPr>
          <w:rFonts w:hint="eastAsia"/>
        </w:rPr>
        <w:t>独立行政法人国立病院機構契約事務取扱細則</w:t>
      </w:r>
      <w:r>
        <w:rPr>
          <w:rFonts w:hint="eastAsia"/>
        </w:rPr>
        <w:t>(</w:t>
      </w:r>
      <w:r>
        <w:rPr>
          <w:rFonts w:hint="eastAsia"/>
        </w:rPr>
        <w:t>平成１６年細則第６号</w:t>
      </w:r>
      <w:r>
        <w:rPr>
          <w:rFonts w:hint="eastAsia"/>
        </w:rPr>
        <w:t>)</w:t>
      </w:r>
    </w:p>
    <w:p w:rsidR="003C11BD" w:rsidRDefault="003C11BD" w:rsidP="003F1F4D"/>
    <w:p w:rsidR="003C11BD" w:rsidRDefault="003C11BD" w:rsidP="008B6ED4">
      <w:pPr>
        <w:ind w:left="210" w:hangingChars="100" w:hanging="210"/>
      </w:pPr>
      <w:r>
        <w:rPr>
          <w:rFonts w:hint="eastAsia"/>
        </w:rPr>
        <w:t xml:space="preserve">第５条　</w:t>
      </w:r>
      <w:r w:rsidR="008B6ED4">
        <w:rPr>
          <w:rFonts w:hint="eastAsia"/>
        </w:rPr>
        <w:t>経理責任者は、特別な理由がある場合を除き、次の各号のいずれかに該当する者を一般競争に参加させることができない。</w:t>
      </w:r>
    </w:p>
    <w:p w:rsidR="008B6ED4" w:rsidRDefault="008B6ED4" w:rsidP="008B6ED4">
      <w:pPr>
        <w:ind w:left="210" w:hangingChars="100" w:hanging="210"/>
      </w:pPr>
      <w:r>
        <w:rPr>
          <w:rFonts w:hint="eastAsia"/>
        </w:rPr>
        <w:t xml:space="preserve">　一　契約を締結する能力を有しない者</w:t>
      </w:r>
    </w:p>
    <w:p w:rsidR="008B6ED4" w:rsidRDefault="008B6ED4" w:rsidP="008B6ED4">
      <w:pPr>
        <w:ind w:left="210" w:hangingChars="100" w:hanging="210"/>
      </w:pPr>
      <w:r>
        <w:rPr>
          <w:rFonts w:hint="eastAsia"/>
        </w:rPr>
        <w:t xml:space="preserve">　二　破産手続き開始の決定を受けて復権を得ない者</w:t>
      </w:r>
    </w:p>
    <w:p w:rsidR="008B6ED4" w:rsidRDefault="008B6ED4" w:rsidP="008B6ED4">
      <w:pPr>
        <w:ind w:left="420" w:hangingChars="200" w:hanging="420"/>
      </w:pPr>
      <w:r>
        <w:rPr>
          <w:rFonts w:hint="eastAsia"/>
        </w:rPr>
        <w:t xml:space="preserve">　三　暴力団員による不当な行為の防止等に関する法律</w:t>
      </w:r>
      <w:r>
        <w:rPr>
          <w:rFonts w:hint="eastAsia"/>
        </w:rPr>
        <w:t>(</w:t>
      </w:r>
      <w:r>
        <w:rPr>
          <w:rFonts w:hint="eastAsia"/>
        </w:rPr>
        <w:t>平成３年法律第７７号</w:t>
      </w:r>
      <w:r>
        <w:rPr>
          <w:rFonts w:hint="eastAsia"/>
        </w:rPr>
        <w:t>)</w:t>
      </w:r>
      <w:r>
        <w:rPr>
          <w:rFonts w:hint="eastAsia"/>
        </w:rPr>
        <w:t>第３２条第１項各号に掲げる者</w:t>
      </w:r>
    </w:p>
    <w:p w:rsidR="008B6ED4" w:rsidRDefault="008B6ED4" w:rsidP="0014344D">
      <w:pPr>
        <w:ind w:left="420" w:hangingChars="200" w:hanging="420"/>
      </w:pPr>
      <w:r>
        <w:rPr>
          <w:rFonts w:hint="eastAsia"/>
        </w:rPr>
        <w:t xml:space="preserve">　四　独立行政法人国立病院機構反社会的勢力への対応に関する規程</w:t>
      </w:r>
      <w:r w:rsidR="0014344D">
        <w:rPr>
          <w:rFonts w:hint="eastAsia"/>
        </w:rPr>
        <w:t>(</w:t>
      </w:r>
      <w:r w:rsidR="0014344D">
        <w:rPr>
          <w:rFonts w:hint="eastAsia"/>
        </w:rPr>
        <w:t>平成２７年規程第６３号</w:t>
      </w:r>
      <w:r w:rsidR="0014344D">
        <w:rPr>
          <w:rFonts w:hint="eastAsia"/>
        </w:rPr>
        <w:t>)</w:t>
      </w:r>
      <w:r w:rsidR="0014344D">
        <w:rPr>
          <w:rFonts w:hint="eastAsia"/>
        </w:rPr>
        <w:t>第２条各号に掲げる者</w:t>
      </w:r>
    </w:p>
    <w:p w:rsidR="0014344D" w:rsidRDefault="0014344D" w:rsidP="0014344D">
      <w:pPr>
        <w:ind w:left="420" w:hangingChars="200" w:hanging="420"/>
      </w:pPr>
    </w:p>
    <w:p w:rsidR="0014344D" w:rsidRDefault="0014344D" w:rsidP="0014344D">
      <w:pPr>
        <w:ind w:left="420" w:hangingChars="200" w:hanging="420"/>
      </w:pPr>
      <w:r>
        <w:rPr>
          <w:rFonts w:hint="eastAsia"/>
        </w:rPr>
        <w:t>第６条　経理責任者は、次の各号のいずれかに該当すると認められる者をその事実があった後一定期間一般競争に参加させないことができる。これを代理人、支配人その他の使用人として使用する者についても、同様とする。</w:t>
      </w:r>
    </w:p>
    <w:p w:rsidR="0014344D" w:rsidRDefault="0014344D" w:rsidP="0014344D">
      <w:pPr>
        <w:ind w:left="420" w:hangingChars="200" w:hanging="420"/>
      </w:pPr>
      <w:r>
        <w:rPr>
          <w:rFonts w:hint="eastAsia"/>
        </w:rPr>
        <w:t xml:space="preserve">　一　契約の履行に当たり、故意に工事、製造その他の役務を粗雑に行い、又は物件の品質若しくは数量に関して不正の行為をした者</w:t>
      </w:r>
    </w:p>
    <w:p w:rsidR="0014344D" w:rsidRDefault="0014344D" w:rsidP="0014344D">
      <w:pPr>
        <w:ind w:left="420" w:hangingChars="200" w:hanging="420"/>
      </w:pPr>
      <w:r>
        <w:rPr>
          <w:rFonts w:hint="eastAsia"/>
        </w:rPr>
        <w:t xml:space="preserve">　二　公正な競争の執行を妨げた者又は公正な価格を害し、若しくは不正な利益を得るための連合をした者</w:t>
      </w:r>
    </w:p>
    <w:p w:rsidR="0014344D" w:rsidRDefault="0014344D" w:rsidP="0014344D">
      <w:pPr>
        <w:ind w:left="420" w:hangingChars="200" w:hanging="420"/>
      </w:pPr>
      <w:r>
        <w:rPr>
          <w:rFonts w:hint="eastAsia"/>
        </w:rPr>
        <w:t xml:space="preserve">　三　交渉権者が契約を結ぶこと又は契約者が履行することを妨げた者</w:t>
      </w:r>
    </w:p>
    <w:p w:rsidR="0014344D" w:rsidRDefault="0014344D" w:rsidP="0014344D">
      <w:pPr>
        <w:ind w:left="420" w:hangingChars="200" w:hanging="420"/>
      </w:pPr>
      <w:r>
        <w:rPr>
          <w:rFonts w:hint="eastAsia"/>
        </w:rPr>
        <w:t xml:space="preserve">　四　監督又は検査の実施に当たり職員及び経理責任者が委託した者の職務の執行を妨げた者</w:t>
      </w:r>
    </w:p>
    <w:p w:rsidR="0014344D" w:rsidRDefault="00BE785C" w:rsidP="0014344D">
      <w:pPr>
        <w:ind w:left="420" w:hangingChars="200" w:hanging="420"/>
      </w:pPr>
      <w:r>
        <w:rPr>
          <w:rFonts w:hint="eastAsia"/>
        </w:rPr>
        <w:t xml:space="preserve">　五　正当な</w:t>
      </w:r>
      <w:r w:rsidR="0014344D">
        <w:rPr>
          <w:rFonts w:hint="eastAsia"/>
        </w:rPr>
        <w:t>理由なく契約を履行しなかった者</w:t>
      </w:r>
    </w:p>
    <w:p w:rsidR="0014344D" w:rsidRDefault="0014344D" w:rsidP="0014344D">
      <w:pPr>
        <w:ind w:left="420" w:hangingChars="200" w:hanging="420"/>
      </w:pPr>
      <w:r>
        <w:rPr>
          <w:rFonts w:hint="eastAsia"/>
        </w:rPr>
        <w:t xml:space="preserve">　六　契約により、契約の後に代価の額を確定する場合において、当該代価の請求を故意に虚偽の事実に基づき過大な額で行った者</w:t>
      </w:r>
    </w:p>
    <w:p w:rsidR="0014344D" w:rsidRDefault="0014344D" w:rsidP="0014344D">
      <w:pPr>
        <w:ind w:left="420" w:hangingChars="200" w:hanging="420"/>
      </w:pPr>
      <w:r>
        <w:rPr>
          <w:rFonts w:hint="eastAsia"/>
        </w:rPr>
        <w:t xml:space="preserve">　七　</w:t>
      </w:r>
      <w:r w:rsidR="00C8179B">
        <w:rPr>
          <w:rFonts w:hint="eastAsia"/>
        </w:rPr>
        <w:t>前各号のいずれかに該当する事実があった後２年を経過しない者を契約の履行</w:t>
      </w:r>
      <w:r w:rsidR="00BE785C">
        <w:rPr>
          <w:rFonts w:hint="eastAsia"/>
        </w:rPr>
        <w:t>に</w:t>
      </w:r>
      <w:r w:rsidR="00C8179B">
        <w:rPr>
          <w:rFonts w:hint="eastAsia"/>
        </w:rPr>
        <w:t>当たり、代理人、支配人その他の使用人として使用した者</w:t>
      </w:r>
    </w:p>
    <w:p w:rsidR="00C8179B" w:rsidRDefault="00C8179B" w:rsidP="0014344D">
      <w:pPr>
        <w:ind w:left="420" w:hangingChars="200" w:hanging="420"/>
      </w:pPr>
      <w:r>
        <w:rPr>
          <w:rFonts w:hint="eastAsia"/>
        </w:rPr>
        <w:t xml:space="preserve">　八　前各号に類する行為を行った者</w:t>
      </w:r>
    </w:p>
    <w:p w:rsidR="00C8179B" w:rsidRDefault="00C8179B" w:rsidP="0014344D">
      <w:pPr>
        <w:ind w:left="420" w:hangingChars="200" w:hanging="420"/>
      </w:pPr>
      <w:r>
        <w:rPr>
          <w:rFonts w:hint="eastAsia"/>
        </w:rPr>
        <w:t>２　経理責任者は、前項の規定に該当する者を入札代理人として使用する者を一般競争に</w:t>
      </w:r>
    </w:p>
    <w:p w:rsidR="00C8179B" w:rsidRDefault="00C8179B" w:rsidP="00C8179B">
      <w:pPr>
        <w:ind w:leftChars="100" w:left="420" w:hangingChars="100" w:hanging="210"/>
      </w:pPr>
      <w:r>
        <w:rPr>
          <w:rFonts w:hint="eastAsia"/>
        </w:rPr>
        <w:t>参加させないことができる。</w:t>
      </w:r>
    </w:p>
    <w:p w:rsidR="00C8179B" w:rsidRPr="00C8179B" w:rsidRDefault="00C8179B" w:rsidP="00C8179B">
      <w:r>
        <w:rPr>
          <w:rFonts w:hint="eastAsia"/>
        </w:rPr>
        <w:t>３　第１項の期間その他必要事項は、別に定める。</w:t>
      </w:r>
    </w:p>
    <w:sectPr w:rsidR="00C8179B" w:rsidRPr="00C817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FF" w:rsidRDefault="007C28FF" w:rsidP="00241A38">
      <w:r>
        <w:separator/>
      </w:r>
    </w:p>
  </w:endnote>
  <w:endnote w:type="continuationSeparator" w:id="0">
    <w:p w:rsidR="007C28FF" w:rsidRDefault="007C28FF" w:rsidP="0024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FF" w:rsidRDefault="007C28FF" w:rsidP="00241A38">
      <w:r>
        <w:separator/>
      </w:r>
    </w:p>
  </w:footnote>
  <w:footnote w:type="continuationSeparator" w:id="0">
    <w:p w:rsidR="007C28FF" w:rsidRDefault="007C28FF" w:rsidP="00241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1B44"/>
    <w:multiLevelType w:val="hybridMultilevel"/>
    <w:tmpl w:val="2938D7DA"/>
    <w:lvl w:ilvl="0" w:tplc="8276559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1614FF"/>
    <w:multiLevelType w:val="hybridMultilevel"/>
    <w:tmpl w:val="86DE9804"/>
    <w:lvl w:ilvl="0" w:tplc="48C2A7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3A"/>
    <w:rsid w:val="00037741"/>
    <w:rsid w:val="000D4109"/>
    <w:rsid w:val="00135EAB"/>
    <w:rsid w:val="0014344D"/>
    <w:rsid w:val="001532CC"/>
    <w:rsid w:val="002075A6"/>
    <w:rsid w:val="00241A38"/>
    <w:rsid w:val="0024746C"/>
    <w:rsid w:val="00277335"/>
    <w:rsid w:val="00287807"/>
    <w:rsid w:val="00314AD7"/>
    <w:rsid w:val="003C11BD"/>
    <w:rsid w:val="003F1F4D"/>
    <w:rsid w:val="004140BA"/>
    <w:rsid w:val="004412C6"/>
    <w:rsid w:val="004C7D4C"/>
    <w:rsid w:val="00504A3A"/>
    <w:rsid w:val="005852B0"/>
    <w:rsid w:val="0069306B"/>
    <w:rsid w:val="006B72DF"/>
    <w:rsid w:val="00772D12"/>
    <w:rsid w:val="007C28FF"/>
    <w:rsid w:val="008308FD"/>
    <w:rsid w:val="0083556C"/>
    <w:rsid w:val="008B6ED4"/>
    <w:rsid w:val="008F029C"/>
    <w:rsid w:val="00973536"/>
    <w:rsid w:val="00974187"/>
    <w:rsid w:val="00A031AE"/>
    <w:rsid w:val="00B00FD0"/>
    <w:rsid w:val="00B018D1"/>
    <w:rsid w:val="00B56AC6"/>
    <w:rsid w:val="00BE785C"/>
    <w:rsid w:val="00C8179B"/>
    <w:rsid w:val="00E43FA8"/>
    <w:rsid w:val="00F0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1F4D"/>
    <w:pPr>
      <w:jc w:val="center"/>
    </w:pPr>
    <w:rPr>
      <w:sz w:val="22"/>
    </w:rPr>
  </w:style>
  <w:style w:type="character" w:customStyle="1" w:styleId="a4">
    <w:name w:val="記 (文字)"/>
    <w:basedOn w:val="a0"/>
    <w:link w:val="a3"/>
    <w:uiPriority w:val="99"/>
    <w:rsid w:val="003F1F4D"/>
    <w:rPr>
      <w:sz w:val="22"/>
    </w:rPr>
  </w:style>
  <w:style w:type="paragraph" w:styleId="a5">
    <w:name w:val="Closing"/>
    <w:basedOn w:val="a"/>
    <w:link w:val="a6"/>
    <w:uiPriority w:val="99"/>
    <w:unhideWhenUsed/>
    <w:rsid w:val="003F1F4D"/>
    <w:pPr>
      <w:jc w:val="right"/>
    </w:pPr>
    <w:rPr>
      <w:sz w:val="22"/>
    </w:rPr>
  </w:style>
  <w:style w:type="character" w:customStyle="1" w:styleId="a6">
    <w:name w:val="結語 (文字)"/>
    <w:basedOn w:val="a0"/>
    <w:link w:val="a5"/>
    <w:uiPriority w:val="99"/>
    <w:rsid w:val="003F1F4D"/>
    <w:rPr>
      <w:sz w:val="22"/>
    </w:rPr>
  </w:style>
  <w:style w:type="paragraph" w:styleId="a7">
    <w:name w:val="List Paragraph"/>
    <w:basedOn w:val="a"/>
    <w:uiPriority w:val="34"/>
    <w:qFormat/>
    <w:rsid w:val="003F1F4D"/>
    <w:pPr>
      <w:ind w:leftChars="400" w:left="840"/>
    </w:pPr>
  </w:style>
  <w:style w:type="paragraph" w:styleId="a8">
    <w:name w:val="header"/>
    <w:basedOn w:val="a"/>
    <w:link w:val="a9"/>
    <w:uiPriority w:val="99"/>
    <w:unhideWhenUsed/>
    <w:rsid w:val="00241A38"/>
    <w:pPr>
      <w:tabs>
        <w:tab w:val="center" w:pos="4252"/>
        <w:tab w:val="right" w:pos="8504"/>
      </w:tabs>
      <w:snapToGrid w:val="0"/>
    </w:pPr>
  </w:style>
  <w:style w:type="character" w:customStyle="1" w:styleId="a9">
    <w:name w:val="ヘッダー (文字)"/>
    <w:basedOn w:val="a0"/>
    <w:link w:val="a8"/>
    <w:uiPriority w:val="99"/>
    <w:rsid w:val="00241A38"/>
  </w:style>
  <w:style w:type="paragraph" w:styleId="aa">
    <w:name w:val="footer"/>
    <w:basedOn w:val="a"/>
    <w:link w:val="ab"/>
    <w:uiPriority w:val="99"/>
    <w:unhideWhenUsed/>
    <w:rsid w:val="00241A38"/>
    <w:pPr>
      <w:tabs>
        <w:tab w:val="center" w:pos="4252"/>
        <w:tab w:val="right" w:pos="8504"/>
      </w:tabs>
      <w:snapToGrid w:val="0"/>
    </w:pPr>
  </w:style>
  <w:style w:type="character" w:customStyle="1" w:styleId="ab">
    <w:name w:val="フッター (文字)"/>
    <w:basedOn w:val="a0"/>
    <w:link w:val="aa"/>
    <w:uiPriority w:val="99"/>
    <w:rsid w:val="00241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1F4D"/>
    <w:pPr>
      <w:jc w:val="center"/>
    </w:pPr>
    <w:rPr>
      <w:sz w:val="22"/>
    </w:rPr>
  </w:style>
  <w:style w:type="character" w:customStyle="1" w:styleId="a4">
    <w:name w:val="記 (文字)"/>
    <w:basedOn w:val="a0"/>
    <w:link w:val="a3"/>
    <w:uiPriority w:val="99"/>
    <w:rsid w:val="003F1F4D"/>
    <w:rPr>
      <w:sz w:val="22"/>
    </w:rPr>
  </w:style>
  <w:style w:type="paragraph" w:styleId="a5">
    <w:name w:val="Closing"/>
    <w:basedOn w:val="a"/>
    <w:link w:val="a6"/>
    <w:uiPriority w:val="99"/>
    <w:unhideWhenUsed/>
    <w:rsid w:val="003F1F4D"/>
    <w:pPr>
      <w:jc w:val="right"/>
    </w:pPr>
    <w:rPr>
      <w:sz w:val="22"/>
    </w:rPr>
  </w:style>
  <w:style w:type="character" w:customStyle="1" w:styleId="a6">
    <w:name w:val="結語 (文字)"/>
    <w:basedOn w:val="a0"/>
    <w:link w:val="a5"/>
    <w:uiPriority w:val="99"/>
    <w:rsid w:val="003F1F4D"/>
    <w:rPr>
      <w:sz w:val="22"/>
    </w:rPr>
  </w:style>
  <w:style w:type="paragraph" w:styleId="a7">
    <w:name w:val="List Paragraph"/>
    <w:basedOn w:val="a"/>
    <w:uiPriority w:val="34"/>
    <w:qFormat/>
    <w:rsid w:val="003F1F4D"/>
    <w:pPr>
      <w:ind w:leftChars="400" w:left="840"/>
    </w:pPr>
  </w:style>
  <w:style w:type="paragraph" w:styleId="a8">
    <w:name w:val="header"/>
    <w:basedOn w:val="a"/>
    <w:link w:val="a9"/>
    <w:uiPriority w:val="99"/>
    <w:unhideWhenUsed/>
    <w:rsid w:val="00241A38"/>
    <w:pPr>
      <w:tabs>
        <w:tab w:val="center" w:pos="4252"/>
        <w:tab w:val="right" w:pos="8504"/>
      </w:tabs>
      <w:snapToGrid w:val="0"/>
    </w:pPr>
  </w:style>
  <w:style w:type="character" w:customStyle="1" w:styleId="a9">
    <w:name w:val="ヘッダー (文字)"/>
    <w:basedOn w:val="a0"/>
    <w:link w:val="a8"/>
    <w:uiPriority w:val="99"/>
    <w:rsid w:val="00241A38"/>
  </w:style>
  <w:style w:type="paragraph" w:styleId="aa">
    <w:name w:val="footer"/>
    <w:basedOn w:val="a"/>
    <w:link w:val="ab"/>
    <w:uiPriority w:val="99"/>
    <w:unhideWhenUsed/>
    <w:rsid w:val="00241A38"/>
    <w:pPr>
      <w:tabs>
        <w:tab w:val="center" w:pos="4252"/>
        <w:tab w:val="right" w:pos="8504"/>
      </w:tabs>
      <w:snapToGrid w:val="0"/>
    </w:pPr>
  </w:style>
  <w:style w:type="character" w:customStyle="1" w:styleId="ab">
    <w:name w:val="フッター (文字)"/>
    <w:basedOn w:val="a0"/>
    <w:link w:val="aa"/>
    <w:uiPriority w:val="99"/>
    <w:rsid w:val="0024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5200-AC29-4FA8-A854-2FF2CF15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30</cp:revision>
  <cp:lastPrinted>2015-07-28T13:01:00Z</cp:lastPrinted>
  <dcterms:created xsi:type="dcterms:W3CDTF">2015-07-28T12:16:00Z</dcterms:created>
  <dcterms:modified xsi:type="dcterms:W3CDTF">2018-09-24T07:45:00Z</dcterms:modified>
</cp:coreProperties>
</file>